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CED9" w14:textId="77777777" w:rsidR="002C2372" w:rsidRPr="00A65DDC" w:rsidRDefault="002C2372" w:rsidP="002C237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  <w:r w:rsidRPr="00A65DDC"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Betreuungsvereinbarung (</w:t>
      </w:r>
      <w:r w:rsidR="00C42559"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CDF-Stipendium</w:t>
      </w:r>
      <w:r w:rsidRPr="00A65DDC"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)</w:t>
      </w:r>
    </w:p>
    <w:p w14:paraId="3DDE55A4" w14:textId="77777777" w:rsidR="002C2372" w:rsidRPr="00E8016A" w:rsidRDefault="002C2372" w:rsidP="002C237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15884355" w14:textId="77777777" w:rsidR="002C2372" w:rsidRPr="00E8016A" w:rsidRDefault="002C2372" w:rsidP="002C2372">
      <w:pPr>
        <w:widowControl w:val="0"/>
        <w:tabs>
          <w:tab w:val="left" w:pos="1795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278BC3AF" w14:textId="77777777" w:rsidR="002C2372" w:rsidRPr="00F63909" w:rsidRDefault="002C2372" w:rsidP="004F72E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63909">
        <w:rPr>
          <w:rFonts w:ascii="Arial" w:hAnsi="Arial" w:cs="Arial"/>
          <w:b/>
          <w:bCs/>
          <w:color w:val="000000"/>
        </w:rPr>
        <w:t>1.</w:t>
      </w:r>
      <w:r w:rsidRPr="00F63909">
        <w:rPr>
          <w:rFonts w:ascii="Arial" w:hAnsi="Arial" w:cs="Arial"/>
          <w:b/>
          <w:bCs/>
          <w:color w:val="000000"/>
        </w:rPr>
        <w:tab/>
      </w:r>
      <w:r w:rsidRPr="00F63909">
        <w:rPr>
          <w:rFonts w:ascii="Arial" w:hAnsi="Arial" w:cs="Arial"/>
          <w:b/>
          <w:bCs/>
          <w:color w:val="000000"/>
          <w:w w:val="101"/>
        </w:rPr>
        <w:t>Beteiligte Personen</w:t>
      </w:r>
    </w:p>
    <w:p w14:paraId="37DEE611" w14:textId="77777777" w:rsidR="002C2372" w:rsidRPr="00E8016A" w:rsidRDefault="002C2372" w:rsidP="004F72E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7D2CFDAD" w14:textId="77777777" w:rsidR="002C2372" w:rsidRPr="00E8016A" w:rsidRDefault="00C42559" w:rsidP="004F72E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pacing w:val="-1"/>
        </w:rPr>
        <w:t>Stipendiat/in</w:t>
      </w:r>
    </w:p>
    <w:tbl>
      <w:tblPr>
        <w:tblStyle w:val="Tabellenraster"/>
        <w:tblW w:w="9090" w:type="dxa"/>
        <w:tblInd w:w="-5" w:type="dxa"/>
        <w:tblLook w:val="04A0" w:firstRow="1" w:lastRow="0" w:firstColumn="1" w:lastColumn="0" w:noHBand="0" w:noVBand="1"/>
      </w:tblPr>
      <w:tblGrid>
        <w:gridCol w:w="4129"/>
        <w:gridCol w:w="4961"/>
      </w:tblGrid>
      <w:tr w:rsidR="00F63909" w14:paraId="5F7469B4" w14:textId="77777777" w:rsidTr="004F72EA">
        <w:tc>
          <w:tcPr>
            <w:tcW w:w="4129" w:type="dxa"/>
          </w:tcPr>
          <w:p w14:paraId="420CDE71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961" w:type="dxa"/>
          </w:tcPr>
          <w:p w14:paraId="02BE73FD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3909" w14:paraId="71164039" w14:textId="77777777" w:rsidTr="004F72EA">
        <w:tc>
          <w:tcPr>
            <w:tcW w:w="4129" w:type="dxa"/>
          </w:tcPr>
          <w:p w14:paraId="10081276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62583">
              <w:rPr>
                <w:rFonts w:ascii="Arial" w:hAnsi="Arial" w:cs="Arial"/>
              </w:rPr>
              <w:t>Geburtsdatum</w:t>
            </w:r>
          </w:p>
        </w:tc>
        <w:tc>
          <w:tcPr>
            <w:tcW w:w="4961" w:type="dxa"/>
          </w:tcPr>
          <w:p w14:paraId="20B8EAD9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3909" w14:paraId="30D6B71C" w14:textId="77777777" w:rsidTr="004F72EA">
        <w:tc>
          <w:tcPr>
            <w:tcW w:w="4129" w:type="dxa"/>
          </w:tcPr>
          <w:p w14:paraId="7DAAD027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62583">
              <w:rPr>
                <w:rFonts w:ascii="Arial" w:hAnsi="Arial" w:cs="Arial"/>
              </w:rPr>
              <w:t>Geburtsort</w:t>
            </w:r>
          </w:p>
        </w:tc>
        <w:tc>
          <w:tcPr>
            <w:tcW w:w="4961" w:type="dxa"/>
          </w:tcPr>
          <w:p w14:paraId="1D005557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3909" w14:paraId="0ABE5DBD" w14:textId="77777777" w:rsidTr="004F72EA">
        <w:tc>
          <w:tcPr>
            <w:tcW w:w="4129" w:type="dxa"/>
          </w:tcPr>
          <w:p w14:paraId="383B721B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62583">
              <w:rPr>
                <w:rFonts w:ascii="Arial" w:hAnsi="Arial" w:cs="Arial"/>
              </w:rPr>
              <w:t>Staatsangehörigkeit</w:t>
            </w:r>
          </w:p>
        </w:tc>
        <w:tc>
          <w:tcPr>
            <w:tcW w:w="4961" w:type="dxa"/>
          </w:tcPr>
          <w:p w14:paraId="5B9553D8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3909" w14:paraId="43353BE3" w14:textId="77777777" w:rsidTr="004F72EA">
        <w:tc>
          <w:tcPr>
            <w:tcW w:w="4129" w:type="dxa"/>
          </w:tcPr>
          <w:p w14:paraId="441ECE16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62583">
              <w:rPr>
                <w:rFonts w:ascii="Arial" w:hAnsi="Arial" w:cs="Arial"/>
              </w:rPr>
              <w:t>Studienabschluss</w:t>
            </w:r>
          </w:p>
        </w:tc>
        <w:tc>
          <w:tcPr>
            <w:tcW w:w="4961" w:type="dxa"/>
          </w:tcPr>
          <w:p w14:paraId="6CD50532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3909" w14:paraId="33782DC2" w14:textId="77777777" w:rsidTr="004F72EA">
        <w:tc>
          <w:tcPr>
            <w:tcW w:w="4129" w:type="dxa"/>
          </w:tcPr>
          <w:p w14:paraId="6C473C84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62583">
              <w:rPr>
                <w:rFonts w:ascii="Arial" w:hAnsi="Arial" w:cs="Arial"/>
                <w:position w:val="-1"/>
              </w:rPr>
              <w:t>Hochschule</w:t>
            </w:r>
            <w:r>
              <w:rPr>
                <w:rFonts w:ascii="Arial" w:hAnsi="Arial" w:cs="Arial"/>
                <w:position w:val="-1"/>
              </w:rPr>
              <w:t>/Universität</w:t>
            </w:r>
          </w:p>
        </w:tc>
        <w:tc>
          <w:tcPr>
            <w:tcW w:w="4961" w:type="dxa"/>
          </w:tcPr>
          <w:p w14:paraId="03E997FB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3909" w14:paraId="7E45E393" w14:textId="77777777" w:rsidTr="004F72EA">
        <w:tc>
          <w:tcPr>
            <w:tcW w:w="4129" w:type="dxa"/>
          </w:tcPr>
          <w:p w14:paraId="24804072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1"/>
              </w:rPr>
              <w:t>Datum (Monat, Jahr des Abschlusses)</w:t>
            </w:r>
          </w:p>
        </w:tc>
        <w:tc>
          <w:tcPr>
            <w:tcW w:w="4961" w:type="dxa"/>
          </w:tcPr>
          <w:p w14:paraId="67352E80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3909" w14:paraId="271D7FF2" w14:textId="77777777" w:rsidTr="004F72EA">
        <w:tc>
          <w:tcPr>
            <w:tcW w:w="4129" w:type="dxa"/>
          </w:tcPr>
          <w:p w14:paraId="5A388100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62583">
              <w:rPr>
                <w:rFonts w:ascii="Arial" w:hAnsi="Arial" w:cs="Arial"/>
              </w:rPr>
              <w:t>Telefon/Mobil</w:t>
            </w:r>
          </w:p>
        </w:tc>
        <w:tc>
          <w:tcPr>
            <w:tcW w:w="4961" w:type="dxa"/>
          </w:tcPr>
          <w:p w14:paraId="44B9CDEB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3909" w14:paraId="5C6632E0" w14:textId="77777777" w:rsidTr="004F72EA">
        <w:tc>
          <w:tcPr>
            <w:tcW w:w="4129" w:type="dxa"/>
          </w:tcPr>
          <w:p w14:paraId="31C23D02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6258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-M</w:t>
            </w:r>
            <w:r w:rsidRPr="00862583">
              <w:rPr>
                <w:rFonts w:ascii="Arial" w:hAnsi="Arial" w:cs="Arial"/>
              </w:rPr>
              <w:t>ail</w:t>
            </w:r>
          </w:p>
        </w:tc>
        <w:tc>
          <w:tcPr>
            <w:tcW w:w="4961" w:type="dxa"/>
          </w:tcPr>
          <w:p w14:paraId="03AB4441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7BA9D3B" w14:textId="77777777" w:rsidR="00F63909" w:rsidRPr="00862583" w:rsidRDefault="00F63909" w:rsidP="004F72E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D2EC2D1" w14:textId="77777777" w:rsidR="002C2372" w:rsidRPr="004F084D" w:rsidRDefault="002C2372" w:rsidP="004F72E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 w:rsidRPr="004F084D">
        <w:rPr>
          <w:rFonts w:ascii="Arial" w:hAnsi="Arial" w:cs="Arial"/>
          <w:b/>
          <w:color w:val="000000"/>
        </w:rPr>
        <w:t>Betreuer</w:t>
      </w:r>
      <w:r w:rsidRPr="00862583">
        <w:rPr>
          <w:rFonts w:ascii="Arial" w:hAnsi="Arial" w:cs="Arial"/>
          <w:b/>
        </w:rPr>
        <w:t>/Betreuerin</w:t>
      </w:r>
    </w:p>
    <w:tbl>
      <w:tblPr>
        <w:tblStyle w:val="Tabellenraster"/>
        <w:tblW w:w="9076" w:type="dxa"/>
        <w:tblInd w:w="-5" w:type="dxa"/>
        <w:tblLook w:val="04A0" w:firstRow="1" w:lastRow="0" w:firstColumn="1" w:lastColumn="0" w:noHBand="0" w:noVBand="1"/>
      </w:tblPr>
      <w:tblGrid>
        <w:gridCol w:w="4111"/>
        <w:gridCol w:w="4965"/>
      </w:tblGrid>
      <w:tr w:rsidR="00F63909" w14:paraId="014B4629" w14:textId="77777777" w:rsidTr="004F72EA">
        <w:tc>
          <w:tcPr>
            <w:tcW w:w="4111" w:type="dxa"/>
          </w:tcPr>
          <w:p w14:paraId="75F4925B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4F084D">
              <w:rPr>
                <w:rFonts w:ascii="Arial" w:hAnsi="Arial" w:cs="Arial"/>
                <w:color w:val="000000"/>
              </w:rPr>
              <w:t>Name</w:t>
            </w:r>
          </w:p>
        </w:tc>
        <w:tc>
          <w:tcPr>
            <w:tcW w:w="4965" w:type="dxa"/>
          </w:tcPr>
          <w:p w14:paraId="429FA35F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F63909" w14:paraId="6DA4065B" w14:textId="77777777" w:rsidTr="004F72EA">
        <w:tc>
          <w:tcPr>
            <w:tcW w:w="4111" w:type="dxa"/>
          </w:tcPr>
          <w:p w14:paraId="3FCF53C8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Fakultät</w:t>
            </w:r>
          </w:p>
        </w:tc>
        <w:tc>
          <w:tcPr>
            <w:tcW w:w="4965" w:type="dxa"/>
          </w:tcPr>
          <w:p w14:paraId="0FCE050A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F63909" w14:paraId="339C963B" w14:textId="77777777" w:rsidTr="004F72EA">
        <w:tc>
          <w:tcPr>
            <w:tcW w:w="4111" w:type="dxa"/>
          </w:tcPr>
          <w:p w14:paraId="4894B3F7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862583">
              <w:rPr>
                <w:rFonts w:ascii="Arial" w:hAnsi="Arial" w:cs="Arial"/>
              </w:rPr>
              <w:t>Lehrstuhl</w:t>
            </w:r>
          </w:p>
        </w:tc>
        <w:tc>
          <w:tcPr>
            <w:tcW w:w="4965" w:type="dxa"/>
          </w:tcPr>
          <w:p w14:paraId="0BC8DB95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F63909" w14:paraId="0328B39E" w14:textId="77777777" w:rsidTr="004F72EA">
        <w:tc>
          <w:tcPr>
            <w:tcW w:w="4111" w:type="dxa"/>
          </w:tcPr>
          <w:p w14:paraId="193C2AA1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862583">
              <w:rPr>
                <w:rFonts w:ascii="Arial" w:hAnsi="Arial" w:cs="Arial"/>
              </w:rPr>
              <w:t>Telefon</w:t>
            </w:r>
          </w:p>
        </w:tc>
        <w:tc>
          <w:tcPr>
            <w:tcW w:w="4965" w:type="dxa"/>
          </w:tcPr>
          <w:p w14:paraId="343C2A1F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F63909" w14:paraId="4B9B039D" w14:textId="77777777" w:rsidTr="004F72EA">
        <w:tc>
          <w:tcPr>
            <w:tcW w:w="4111" w:type="dxa"/>
          </w:tcPr>
          <w:p w14:paraId="4B7F6B65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86258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-M</w:t>
            </w:r>
            <w:r w:rsidRPr="00862583">
              <w:rPr>
                <w:rFonts w:ascii="Arial" w:hAnsi="Arial" w:cs="Arial"/>
              </w:rPr>
              <w:t>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65" w:type="dxa"/>
          </w:tcPr>
          <w:p w14:paraId="7247E7F8" w14:textId="77777777" w:rsidR="00F63909" w:rsidRDefault="00F63909" w:rsidP="004F7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</w:tbl>
    <w:p w14:paraId="14E674E1" w14:textId="77777777" w:rsidR="002C2372" w:rsidRPr="00E8016A" w:rsidRDefault="002C2372" w:rsidP="004F72E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81EA338" w14:textId="77777777" w:rsidR="002C2372" w:rsidRPr="00F63909" w:rsidRDefault="002C2372" w:rsidP="002C237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F63909">
        <w:rPr>
          <w:rFonts w:ascii="Arial" w:hAnsi="Arial" w:cs="Arial"/>
          <w:b/>
          <w:bCs/>
          <w:color w:val="000000"/>
        </w:rPr>
        <w:t>2.</w:t>
      </w:r>
      <w:r w:rsidRPr="00F63909">
        <w:rPr>
          <w:rFonts w:ascii="Arial" w:hAnsi="Arial" w:cs="Arial"/>
          <w:b/>
          <w:bCs/>
          <w:color w:val="000000"/>
        </w:rPr>
        <w:tab/>
      </w:r>
      <w:r w:rsidR="00C42559" w:rsidRPr="00F63909">
        <w:rPr>
          <w:rFonts w:ascii="Arial" w:hAnsi="Arial" w:cs="Arial"/>
          <w:b/>
          <w:bCs/>
          <w:color w:val="000000"/>
          <w:spacing w:val="-1"/>
        </w:rPr>
        <w:t>V</w:t>
      </w:r>
      <w:r w:rsidRPr="00F63909">
        <w:rPr>
          <w:rFonts w:ascii="Arial" w:hAnsi="Arial" w:cs="Arial"/>
          <w:b/>
          <w:bCs/>
          <w:color w:val="000000"/>
        </w:rPr>
        <w:t>oraussetzungen</w:t>
      </w:r>
      <w:r w:rsidR="00C42559" w:rsidRPr="00F63909">
        <w:rPr>
          <w:rFonts w:ascii="Arial" w:hAnsi="Arial" w:cs="Arial"/>
          <w:b/>
          <w:bCs/>
          <w:color w:val="000000"/>
        </w:rPr>
        <w:t xml:space="preserve"> für ein künstlerisches Entwicklungsvorhaben</w:t>
      </w:r>
    </w:p>
    <w:p w14:paraId="7A68801E" w14:textId="77777777" w:rsidR="002C2372" w:rsidRPr="004F72EA" w:rsidRDefault="002C2372" w:rsidP="002C237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16080ADE" w14:textId="77777777" w:rsidR="002C2372" w:rsidRPr="00E8016A" w:rsidRDefault="002C2372" w:rsidP="0015774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24"/>
        </w:rPr>
      </w:pPr>
      <w:r w:rsidRPr="00E8016A">
        <w:rPr>
          <w:rFonts w:ascii="Arial" w:hAnsi="Arial" w:cs="Arial"/>
          <w:color w:val="000000"/>
          <w:szCs w:val="24"/>
        </w:rPr>
        <w:t>D</w:t>
      </w:r>
      <w:r w:rsidR="00A42A81">
        <w:rPr>
          <w:rFonts w:ascii="Arial" w:hAnsi="Arial" w:cs="Arial"/>
          <w:color w:val="000000"/>
          <w:szCs w:val="24"/>
        </w:rPr>
        <w:t>as künstlerische Entwicklungsvorhaben</w:t>
      </w:r>
      <w:r w:rsidRPr="00E8016A">
        <w:rPr>
          <w:rFonts w:ascii="Arial" w:hAnsi="Arial" w:cs="Arial"/>
          <w:color w:val="000000"/>
          <w:szCs w:val="24"/>
        </w:rPr>
        <w:t xml:space="preserve"> </w:t>
      </w:r>
      <w:r w:rsidR="00157742">
        <w:rPr>
          <w:rFonts w:ascii="Arial" w:hAnsi="Arial" w:cs="Arial"/>
          <w:color w:val="000000"/>
          <w:szCs w:val="24"/>
        </w:rPr>
        <w:t xml:space="preserve">lässt einen </w:t>
      </w:r>
      <w:r w:rsidR="00157742" w:rsidRPr="00157742">
        <w:rPr>
          <w:rFonts w:ascii="Arial" w:hAnsi="Arial" w:cs="Arial"/>
          <w:color w:val="000000"/>
          <w:szCs w:val="24"/>
        </w:rPr>
        <w:t>wichtigen Beitrag zur Weiterentwicklung künstlerischer</w:t>
      </w:r>
      <w:r w:rsidR="00157742">
        <w:rPr>
          <w:rFonts w:ascii="Arial" w:hAnsi="Arial" w:cs="Arial"/>
          <w:color w:val="000000"/>
          <w:szCs w:val="24"/>
        </w:rPr>
        <w:t xml:space="preserve"> </w:t>
      </w:r>
      <w:r w:rsidR="00157742" w:rsidRPr="00157742">
        <w:rPr>
          <w:rFonts w:ascii="Arial" w:hAnsi="Arial" w:cs="Arial"/>
          <w:color w:val="000000"/>
          <w:szCs w:val="24"/>
        </w:rPr>
        <w:t>Formen und Ausdrucksmittel</w:t>
      </w:r>
      <w:r w:rsidR="00157742">
        <w:rPr>
          <w:rFonts w:ascii="Arial" w:hAnsi="Arial" w:cs="Arial"/>
          <w:color w:val="000000"/>
          <w:szCs w:val="24"/>
        </w:rPr>
        <w:t xml:space="preserve"> erwarten und </w:t>
      </w:r>
      <w:r w:rsidRPr="00E8016A">
        <w:rPr>
          <w:rFonts w:ascii="Arial" w:hAnsi="Arial" w:cs="Arial"/>
          <w:color w:val="000000"/>
          <w:szCs w:val="24"/>
        </w:rPr>
        <w:t xml:space="preserve">erfolgt nach </w:t>
      </w:r>
      <w:r w:rsidR="00A42A81">
        <w:rPr>
          <w:rFonts w:ascii="Arial" w:hAnsi="Arial" w:cs="Arial"/>
          <w:color w:val="000000"/>
          <w:szCs w:val="24"/>
        </w:rPr>
        <w:t>Landesgraduiertenförderungsgesetz M-V 2008, zuletzt geändert durch Gesetz vom 22. April 2023 (LGFG M-V).</w:t>
      </w:r>
    </w:p>
    <w:p w14:paraId="4D95A5D0" w14:textId="77777777" w:rsidR="002C2372" w:rsidRPr="00E8016A" w:rsidRDefault="002C2372" w:rsidP="002C237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24"/>
        </w:rPr>
      </w:pPr>
    </w:p>
    <w:p w14:paraId="0106FB20" w14:textId="77777777" w:rsidR="002C2372" w:rsidRPr="00E8016A" w:rsidRDefault="002C2372" w:rsidP="002C237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24"/>
        </w:rPr>
      </w:pPr>
      <w:r w:rsidRPr="00E8016A">
        <w:rPr>
          <w:rFonts w:ascii="Arial" w:hAnsi="Arial" w:cs="Arial"/>
          <w:color w:val="000000"/>
          <w:szCs w:val="24"/>
        </w:rPr>
        <w:t xml:space="preserve">Der </w:t>
      </w:r>
      <w:r w:rsidR="00C42559">
        <w:rPr>
          <w:rFonts w:ascii="Arial" w:hAnsi="Arial" w:cs="Arial"/>
          <w:color w:val="000000"/>
          <w:szCs w:val="24"/>
        </w:rPr>
        <w:t>Stipendiat</w:t>
      </w:r>
      <w:r w:rsidRPr="00E8016A">
        <w:rPr>
          <w:rFonts w:ascii="Arial" w:hAnsi="Arial" w:cs="Arial"/>
          <w:color w:val="000000"/>
          <w:szCs w:val="24"/>
        </w:rPr>
        <w:t xml:space="preserve">/Die </w:t>
      </w:r>
      <w:r w:rsidR="00C42559">
        <w:rPr>
          <w:rFonts w:ascii="Arial" w:hAnsi="Arial" w:cs="Arial"/>
          <w:color w:val="000000"/>
          <w:szCs w:val="24"/>
        </w:rPr>
        <w:t>Stipendiatin</w:t>
      </w:r>
      <w:r w:rsidRPr="00E8016A">
        <w:rPr>
          <w:rFonts w:ascii="Arial" w:hAnsi="Arial" w:cs="Arial"/>
          <w:color w:val="000000"/>
          <w:szCs w:val="24"/>
        </w:rPr>
        <w:t xml:space="preserve"> hat die </w:t>
      </w:r>
      <w:r>
        <w:rPr>
          <w:rFonts w:ascii="Arial" w:hAnsi="Arial" w:cs="Arial"/>
          <w:color w:val="000000"/>
          <w:szCs w:val="24"/>
        </w:rPr>
        <w:t xml:space="preserve">Voraussetzungen gemäß </w:t>
      </w:r>
      <w:r w:rsidR="00A42A81">
        <w:rPr>
          <w:rFonts w:ascii="Arial" w:hAnsi="Arial" w:cs="Arial"/>
          <w:color w:val="000000"/>
          <w:szCs w:val="24"/>
        </w:rPr>
        <w:t xml:space="preserve">§ 2a des LGFG M-V </w:t>
      </w:r>
      <w:r w:rsidRPr="00E8016A">
        <w:rPr>
          <w:rFonts w:ascii="Arial" w:hAnsi="Arial" w:cs="Arial"/>
          <w:color w:val="000000"/>
          <w:szCs w:val="24"/>
        </w:rPr>
        <w:t>vollständig erfüllt.</w:t>
      </w:r>
    </w:p>
    <w:p w14:paraId="03DCB6F2" w14:textId="77777777" w:rsidR="002C2372" w:rsidRDefault="002C2372" w:rsidP="002C237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shd w:val="clear" w:color="auto" w:fill="FFFF99"/>
        </w:rPr>
      </w:pPr>
    </w:p>
    <w:p w14:paraId="45631DDC" w14:textId="77777777" w:rsidR="002C2372" w:rsidRDefault="00C42559" w:rsidP="002C23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Das künstlerische Entwicklungsvorhaben</w:t>
      </w:r>
      <w:r w:rsidR="002C2372" w:rsidRPr="00E8016A">
        <w:rPr>
          <w:rFonts w:ascii="Arial" w:hAnsi="Arial" w:cs="Arial"/>
          <w:color w:val="000000"/>
          <w:szCs w:val="24"/>
        </w:rPr>
        <w:t xml:space="preserve"> wird durchgeführt am </w:t>
      </w:r>
      <w:r w:rsidR="002C2372" w:rsidRPr="00B81F0A">
        <w:rPr>
          <w:rFonts w:ascii="Arial" w:hAnsi="Arial" w:cs="Arial"/>
          <w:szCs w:val="24"/>
        </w:rPr>
        <w:t>Lehrstuhl</w:t>
      </w:r>
      <w:r w:rsidR="002C2372">
        <w:rPr>
          <w:rFonts w:ascii="Arial" w:hAnsi="Arial" w:cs="Arial"/>
          <w:szCs w:val="24"/>
        </w:rPr>
        <w:t xml:space="preserve"> </w:t>
      </w:r>
    </w:p>
    <w:p w14:paraId="067D4BE3" w14:textId="77777777" w:rsidR="002C2372" w:rsidRDefault="00211882" w:rsidP="00F6390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11882">
        <w:rPr>
          <w:rFonts w:ascii="Arial" w:hAnsi="Arial" w:cs="Arial"/>
          <w:color w:val="FF0000"/>
        </w:rPr>
        <w:t>xxx</w:t>
      </w:r>
    </w:p>
    <w:p w14:paraId="0FD4F838" w14:textId="77777777" w:rsidR="00F63909" w:rsidRDefault="00F63909" w:rsidP="002C237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8432B05" w14:textId="77777777" w:rsidR="002C2372" w:rsidRPr="00F63909" w:rsidRDefault="002C2372" w:rsidP="002C237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  <w:r w:rsidRPr="00F63909">
        <w:rPr>
          <w:rFonts w:ascii="Arial" w:hAnsi="Arial" w:cs="Arial"/>
          <w:b/>
          <w:color w:val="000000"/>
        </w:rPr>
        <w:t>3.</w:t>
      </w:r>
      <w:r w:rsidRPr="00F63909">
        <w:rPr>
          <w:rFonts w:ascii="Arial" w:hAnsi="Arial" w:cs="Arial"/>
          <w:b/>
          <w:color w:val="000000"/>
        </w:rPr>
        <w:tab/>
      </w:r>
      <w:r w:rsidR="00C42559" w:rsidRPr="00F63909">
        <w:rPr>
          <w:rFonts w:ascii="Arial" w:hAnsi="Arial" w:cs="Arial"/>
          <w:b/>
          <w:color w:val="000000"/>
        </w:rPr>
        <w:t>T</w:t>
      </w:r>
      <w:r w:rsidRPr="00F63909">
        <w:rPr>
          <w:rFonts w:ascii="Arial" w:hAnsi="Arial" w:cs="Arial"/>
          <w:b/>
          <w:color w:val="000000"/>
        </w:rPr>
        <w:t>hema und Zeitplan</w:t>
      </w:r>
    </w:p>
    <w:p w14:paraId="43D6653D" w14:textId="77777777" w:rsidR="002C2372" w:rsidRPr="00F63909" w:rsidRDefault="002C2372" w:rsidP="002C237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2F6A9E8" w14:textId="77777777" w:rsidR="002C2372" w:rsidRPr="00E8016A" w:rsidRDefault="002C2372" w:rsidP="002C237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position w:val="-1"/>
        </w:rPr>
      </w:pPr>
      <w:r w:rsidRPr="00E8016A">
        <w:rPr>
          <w:rFonts w:ascii="Arial" w:hAnsi="Arial" w:cs="Arial"/>
          <w:color w:val="000000"/>
        </w:rPr>
        <w:t>Der</w:t>
      </w:r>
      <w:r w:rsidRPr="00E8016A">
        <w:rPr>
          <w:rFonts w:ascii="Arial" w:hAnsi="Arial" w:cs="Arial"/>
          <w:color w:val="000000"/>
          <w:spacing w:val="2"/>
          <w:position w:val="-1"/>
        </w:rPr>
        <w:t xml:space="preserve"> </w:t>
      </w:r>
      <w:r w:rsidRPr="00E8016A">
        <w:rPr>
          <w:rFonts w:ascii="Arial" w:hAnsi="Arial" w:cs="Arial"/>
          <w:color w:val="000000"/>
          <w:spacing w:val="-1"/>
          <w:position w:val="-1"/>
        </w:rPr>
        <w:t>A</w:t>
      </w:r>
      <w:r w:rsidRPr="00E8016A">
        <w:rPr>
          <w:rFonts w:ascii="Arial" w:hAnsi="Arial" w:cs="Arial"/>
          <w:color w:val="000000"/>
          <w:spacing w:val="1"/>
          <w:position w:val="-1"/>
        </w:rPr>
        <w:t>r</w:t>
      </w:r>
      <w:r w:rsidRPr="00E8016A">
        <w:rPr>
          <w:rFonts w:ascii="Arial" w:hAnsi="Arial" w:cs="Arial"/>
          <w:color w:val="000000"/>
          <w:position w:val="-1"/>
        </w:rPr>
        <w:t>b</w:t>
      </w:r>
      <w:r w:rsidRPr="00E8016A">
        <w:rPr>
          <w:rFonts w:ascii="Arial" w:hAnsi="Arial" w:cs="Arial"/>
          <w:color w:val="000000"/>
          <w:spacing w:val="-1"/>
          <w:position w:val="-1"/>
        </w:rPr>
        <w:t>ei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2"/>
          <w:position w:val="-1"/>
        </w:rPr>
        <w:t>s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1"/>
          <w:position w:val="-1"/>
        </w:rPr>
        <w:t>i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position w:val="-1"/>
        </w:rPr>
        <w:t>el</w:t>
      </w:r>
      <w:r w:rsidRPr="00E8016A">
        <w:rPr>
          <w:rFonts w:ascii="Arial" w:hAnsi="Arial" w:cs="Arial"/>
          <w:color w:val="000000"/>
          <w:spacing w:val="-2"/>
          <w:position w:val="-1"/>
        </w:rPr>
        <w:t xml:space="preserve"> </w:t>
      </w:r>
      <w:r w:rsidRPr="00E8016A">
        <w:rPr>
          <w:rFonts w:ascii="Arial" w:hAnsi="Arial" w:cs="Arial"/>
          <w:color w:val="000000"/>
          <w:spacing w:val="1"/>
          <w:position w:val="-1"/>
        </w:rPr>
        <w:t>f</w:t>
      </w:r>
      <w:r w:rsidRPr="00E8016A">
        <w:rPr>
          <w:rFonts w:ascii="Arial" w:hAnsi="Arial" w:cs="Arial"/>
          <w:color w:val="000000"/>
          <w:position w:val="-1"/>
        </w:rPr>
        <w:t>ür</w:t>
      </w:r>
      <w:r w:rsidRPr="00E8016A">
        <w:rPr>
          <w:rFonts w:ascii="Arial" w:hAnsi="Arial" w:cs="Arial"/>
          <w:color w:val="000000"/>
          <w:spacing w:val="-1"/>
          <w:position w:val="-1"/>
        </w:rPr>
        <w:t xml:space="preserve"> </w:t>
      </w:r>
      <w:r w:rsidR="00C42559">
        <w:rPr>
          <w:rFonts w:ascii="Arial" w:hAnsi="Arial" w:cs="Arial"/>
          <w:color w:val="000000"/>
          <w:position w:val="-1"/>
        </w:rPr>
        <w:t>das künstlerische Entwicklungsvorhaben</w:t>
      </w:r>
      <w:r w:rsidRPr="00E8016A">
        <w:rPr>
          <w:rFonts w:ascii="Arial" w:hAnsi="Arial" w:cs="Arial"/>
          <w:color w:val="000000"/>
          <w:position w:val="-1"/>
        </w:rPr>
        <w:t xml:space="preserve"> </w:t>
      </w:r>
      <w:r w:rsidRPr="00E8016A">
        <w:rPr>
          <w:rFonts w:ascii="Arial" w:hAnsi="Arial" w:cs="Arial"/>
          <w:color w:val="000000"/>
          <w:spacing w:val="-1"/>
          <w:position w:val="-1"/>
        </w:rPr>
        <w:t>l</w:t>
      </w:r>
      <w:r w:rsidRPr="00E8016A">
        <w:rPr>
          <w:rFonts w:ascii="Arial" w:hAnsi="Arial" w:cs="Arial"/>
          <w:color w:val="000000"/>
          <w:position w:val="-1"/>
        </w:rPr>
        <w:t>a</w:t>
      </w:r>
      <w:r w:rsidRPr="00E8016A">
        <w:rPr>
          <w:rFonts w:ascii="Arial" w:hAnsi="Arial" w:cs="Arial"/>
          <w:color w:val="000000"/>
          <w:spacing w:val="-1"/>
          <w:position w:val="-1"/>
        </w:rPr>
        <w:t>u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3"/>
          <w:position w:val="-1"/>
        </w:rPr>
        <w:t>e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position w:val="-1"/>
        </w:rPr>
        <w:t xml:space="preserve">: </w:t>
      </w:r>
    </w:p>
    <w:p w14:paraId="1BE0ED78" w14:textId="77777777" w:rsidR="00F63909" w:rsidRDefault="00F63909" w:rsidP="00F6390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"/>
          <w:position w:val="-1"/>
        </w:rPr>
      </w:pPr>
    </w:p>
    <w:p w14:paraId="1F02D350" w14:textId="77777777" w:rsidR="00F63909" w:rsidRPr="00211882" w:rsidRDefault="00211882" w:rsidP="00F6390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FF0000"/>
          <w:spacing w:val="-1"/>
          <w:position w:val="-1"/>
        </w:rPr>
      </w:pPr>
      <w:r w:rsidRPr="00211882">
        <w:rPr>
          <w:rFonts w:ascii="Arial" w:hAnsi="Arial" w:cs="Arial"/>
          <w:color w:val="FF0000"/>
          <w:spacing w:val="-1"/>
          <w:position w:val="-1"/>
        </w:rPr>
        <w:t>xxx</w:t>
      </w:r>
    </w:p>
    <w:p w14:paraId="4A7158D0" w14:textId="77777777" w:rsidR="00F63909" w:rsidRPr="00E8016A" w:rsidRDefault="00F63909" w:rsidP="002C237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"/>
          <w:position w:val="-1"/>
        </w:rPr>
      </w:pPr>
    </w:p>
    <w:p w14:paraId="7968F89A" w14:textId="77777777" w:rsidR="002C2372" w:rsidRDefault="002C2372" w:rsidP="00F6390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17"/>
        </w:rPr>
      </w:pPr>
      <w:r w:rsidRPr="00E8016A">
        <w:rPr>
          <w:rFonts w:ascii="Arial" w:hAnsi="Arial" w:cs="Arial"/>
          <w:spacing w:val="-1"/>
        </w:rPr>
        <w:t>D</w:t>
      </w:r>
      <w:r w:rsidRPr="00E8016A">
        <w:rPr>
          <w:rFonts w:ascii="Arial" w:hAnsi="Arial" w:cs="Arial"/>
        </w:rPr>
        <w:t>as</w:t>
      </w:r>
      <w:r w:rsidRPr="00E8016A">
        <w:rPr>
          <w:rFonts w:ascii="Arial" w:hAnsi="Arial" w:cs="Arial"/>
          <w:spacing w:val="17"/>
        </w:rPr>
        <w:t xml:space="preserve"> </w:t>
      </w:r>
      <w:r w:rsidRPr="00E8016A">
        <w:rPr>
          <w:rFonts w:ascii="Arial" w:hAnsi="Arial" w:cs="Arial"/>
          <w:spacing w:val="-1"/>
        </w:rPr>
        <w:t>V</w:t>
      </w:r>
      <w:r w:rsidRPr="00E8016A">
        <w:rPr>
          <w:rFonts w:ascii="Arial" w:hAnsi="Arial" w:cs="Arial"/>
        </w:rPr>
        <w:t>orhab</w:t>
      </w:r>
      <w:r w:rsidRPr="00E8016A">
        <w:rPr>
          <w:rFonts w:ascii="Arial" w:hAnsi="Arial" w:cs="Arial"/>
          <w:spacing w:val="-1"/>
        </w:rPr>
        <w:t>e</w:t>
      </w:r>
      <w:r w:rsidRPr="00E8016A"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beginnt</w:t>
      </w:r>
      <w:r w:rsidRPr="00E8016A">
        <w:rPr>
          <w:rFonts w:ascii="Arial" w:hAnsi="Arial" w:cs="Arial"/>
          <w:spacing w:val="17"/>
        </w:rPr>
        <w:t xml:space="preserve"> </w:t>
      </w:r>
      <w:r w:rsidRPr="00E8016A">
        <w:rPr>
          <w:rFonts w:ascii="Arial" w:hAnsi="Arial" w:cs="Arial"/>
          <w:spacing w:val="-3"/>
        </w:rPr>
        <w:t>a</w:t>
      </w:r>
      <w:r w:rsidRPr="00E8016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F63909">
        <w:rPr>
          <w:rFonts w:ascii="Arial" w:hAnsi="Arial" w:cs="Arial"/>
        </w:rPr>
        <w:tab/>
      </w:r>
      <w:r w:rsidR="00F63909" w:rsidRPr="00F63909">
        <w:rPr>
          <w:rFonts w:ascii="Arial" w:hAnsi="Arial" w:cs="Arial"/>
          <w:u w:val="single"/>
        </w:rPr>
        <w:tab/>
      </w:r>
      <w:r w:rsidR="00211882" w:rsidRPr="00211882">
        <w:rPr>
          <w:rFonts w:ascii="Arial" w:hAnsi="Arial" w:cs="Arial"/>
          <w:color w:val="FF0000"/>
          <w:u w:val="single"/>
        </w:rPr>
        <w:t>xxx</w:t>
      </w:r>
      <w:r w:rsidR="00F63909" w:rsidRPr="00F63909">
        <w:rPr>
          <w:rFonts w:ascii="Arial" w:hAnsi="Arial" w:cs="Arial"/>
          <w:u w:val="single"/>
        </w:rPr>
        <w:tab/>
      </w:r>
      <w:r w:rsidR="00F63909">
        <w:rPr>
          <w:rFonts w:ascii="Arial" w:hAnsi="Arial" w:cs="Arial"/>
        </w:rPr>
        <w:t>.</w:t>
      </w:r>
    </w:p>
    <w:p w14:paraId="4B16325E" w14:textId="77777777" w:rsidR="002C2372" w:rsidRDefault="002C2372" w:rsidP="00F6390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1"/>
        </w:rPr>
      </w:pPr>
      <w:r w:rsidRPr="003F06F9">
        <w:rPr>
          <w:rFonts w:ascii="Arial" w:hAnsi="Arial" w:cs="Arial"/>
        </w:rPr>
        <w:t>Unser Ziel ist es, das Vorhaben in</w:t>
      </w:r>
      <w:r>
        <w:rPr>
          <w:rFonts w:ascii="Arial" w:hAnsi="Arial" w:cs="Arial"/>
          <w:spacing w:val="17"/>
        </w:rPr>
        <w:t xml:space="preserve"> </w:t>
      </w:r>
      <w:r w:rsidR="00F63909" w:rsidRPr="00F63909">
        <w:rPr>
          <w:rFonts w:ascii="Arial" w:hAnsi="Arial" w:cs="Arial"/>
          <w:spacing w:val="17"/>
          <w:u w:val="single"/>
        </w:rPr>
        <w:tab/>
      </w:r>
      <w:r w:rsidR="00211882" w:rsidRPr="00211882">
        <w:rPr>
          <w:rFonts w:ascii="Arial" w:hAnsi="Arial" w:cs="Arial"/>
          <w:color w:val="FF0000"/>
          <w:spacing w:val="17"/>
          <w:u w:val="single"/>
        </w:rPr>
        <w:t>xxx</w:t>
      </w:r>
      <w:r w:rsidR="00F63909" w:rsidRPr="00F63909">
        <w:rPr>
          <w:rFonts w:ascii="Arial" w:hAnsi="Arial" w:cs="Arial"/>
          <w:spacing w:val="17"/>
          <w:u w:val="single"/>
        </w:rPr>
        <w:tab/>
      </w:r>
      <w:r w:rsidR="00C42559">
        <w:rPr>
          <w:rFonts w:ascii="Arial" w:hAnsi="Arial" w:cs="Arial"/>
          <w:spacing w:val="17"/>
        </w:rPr>
        <w:t xml:space="preserve"> Monaten</w:t>
      </w:r>
      <w:r w:rsidRPr="00E8016A">
        <w:rPr>
          <w:rFonts w:ascii="Arial" w:hAnsi="Arial" w:cs="Arial"/>
          <w:spacing w:val="-1"/>
        </w:rPr>
        <w:t xml:space="preserve"> abzuschließen.</w:t>
      </w:r>
    </w:p>
    <w:p w14:paraId="2D9714E5" w14:textId="77777777" w:rsidR="002C2372" w:rsidRPr="00E8016A" w:rsidRDefault="002C2372" w:rsidP="00F6390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Der Abschluss de</w:t>
      </w:r>
      <w:r w:rsidR="00C42559">
        <w:rPr>
          <w:rFonts w:ascii="Arial" w:hAnsi="Arial" w:cs="Arial"/>
          <w:spacing w:val="-1"/>
        </w:rPr>
        <w:t>s künstlerischen Entwicklungsvorhabens</w:t>
      </w:r>
      <w:r>
        <w:rPr>
          <w:rFonts w:ascii="Arial" w:hAnsi="Arial" w:cs="Arial"/>
          <w:spacing w:val="-1"/>
        </w:rPr>
        <w:t xml:space="preserve"> ist nicht an diese zeitliche Vorgabe oder etwaige Finanzierung gebunden.</w:t>
      </w:r>
    </w:p>
    <w:p w14:paraId="18095961" w14:textId="77777777" w:rsidR="002C2372" w:rsidRPr="00E8016A" w:rsidRDefault="002C2372" w:rsidP="00F63909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spacing w:val="1"/>
        </w:rPr>
      </w:pPr>
    </w:p>
    <w:p w14:paraId="39B69CF4" w14:textId="77777777" w:rsidR="002C2372" w:rsidRPr="00F63909" w:rsidRDefault="002C2372" w:rsidP="00F63909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position w:val="-1"/>
        </w:rPr>
      </w:pPr>
      <w:r w:rsidRPr="00F63909">
        <w:rPr>
          <w:rFonts w:ascii="Arial" w:hAnsi="Arial" w:cs="Arial"/>
          <w:b/>
          <w:bCs/>
          <w:color w:val="000000"/>
          <w:position w:val="-1"/>
        </w:rPr>
        <w:t>4.</w:t>
      </w:r>
      <w:r w:rsidRPr="00F63909">
        <w:rPr>
          <w:rFonts w:ascii="Arial" w:hAnsi="Arial" w:cs="Arial"/>
          <w:b/>
          <w:bCs/>
          <w:color w:val="000000"/>
          <w:position w:val="-1"/>
        </w:rPr>
        <w:tab/>
      </w:r>
      <w:r w:rsidRPr="00F63909">
        <w:rPr>
          <w:rFonts w:ascii="Arial" w:hAnsi="Arial" w:cs="Arial"/>
          <w:b/>
          <w:bCs/>
          <w:color w:val="000000"/>
          <w:spacing w:val="-1"/>
          <w:position w:val="-1"/>
        </w:rPr>
        <w:t>P</w:t>
      </w:r>
      <w:r w:rsidRPr="00F63909">
        <w:rPr>
          <w:rFonts w:ascii="Arial" w:hAnsi="Arial" w:cs="Arial"/>
          <w:b/>
          <w:bCs/>
          <w:color w:val="000000"/>
          <w:spacing w:val="1"/>
          <w:position w:val="-1"/>
        </w:rPr>
        <w:t>fli</w:t>
      </w:r>
      <w:r w:rsidRPr="00F63909">
        <w:rPr>
          <w:rFonts w:ascii="Arial" w:hAnsi="Arial" w:cs="Arial"/>
          <w:b/>
          <w:bCs/>
          <w:color w:val="000000"/>
          <w:position w:val="-1"/>
        </w:rPr>
        <w:t>c</w:t>
      </w:r>
      <w:r w:rsidRPr="00F63909">
        <w:rPr>
          <w:rFonts w:ascii="Arial" w:hAnsi="Arial" w:cs="Arial"/>
          <w:b/>
          <w:bCs/>
          <w:color w:val="000000"/>
          <w:spacing w:val="-3"/>
          <w:position w:val="-1"/>
        </w:rPr>
        <w:t>h</w:t>
      </w:r>
      <w:r w:rsidRPr="00F63909">
        <w:rPr>
          <w:rFonts w:ascii="Arial" w:hAnsi="Arial" w:cs="Arial"/>
          <w:b/>
          <w:bCs/>
          <w:color w:val="000000"/>
          <w:spacing w:val="1"/>
          <w:position w:val="-1"/>
        </w:rPr>
        <w:t>t</w:t>
      </w:r>
      <w:r w:rsidRPr="00F63909">
        <w:rPr>
          <w:rFonts w:ascii="Arial" w:hAnsi="Arial" w:cs="Arial"/>
          <w:b/>
          <w:bCs/>
          <w:color w:val="000000"/>
          <w:position w:val="-1"/>
        </w:rPr>
        <w:t>en d</w:t>
      </w:r>
      <w:r w:rsidRPr="00F63909">
        <w:rPr>
          <w:rFonts w:ascii="Arial" w:hAnsi="Arial" w:cs="Arial"/>
          <w:b/>
          <w:bCs/>
          <w:color w:val="000000"/>
          <w:spacing w:val="-3"/>
          <w:position w:val="-1"/>
        </w:rPr>
        <w:t>e</w:t>
      </w:r>
      <w:r w:rsidRPr="00F63909">
        <w:rPr>
          <w:rFonts w:ascii="Arial" w:hAnsi="Arial" w:cs="Arial"/>
          <w:b/>
          <w:bCs/>
          <w:color w:val="000000"/>
          <w:position w:val="-1"/>
        </w:rPr>
        <w:t>s</w:t>
      </w:r>
      <w:r w:rsidRPr="00F63909">
        <w:rPr>
          <w:rFonts w:ascii="Arial" w:hAnsi="Arial" w:cs="Arial"/>
          <w:b/>
          <w:bCs/>
          <w:color w:val="000000"/>
          <w:spacing w:val="2"/>
          <w:position w:val="-1"/>
        </w:rPr>
        <w:t xml:space="preserve"> </w:t>
      </w:r>
      <w:r w:rsidRPr="00F63909">
        <w:rPr>
          <w:rFonts w:ascii="Arial" w:hAnsi="Arial" w:cs="Arial"/>
          <w:b/>
          <w:bCs/>
          <w:color w:val="000000"/>
          <w:spacing w:val="-1"/>
          <w:position w:val="-1"/>
        </w:rPr>
        <w:t>B</w:t>
      </w:r>
      <w:r w:rsidRPr="00F63909">
        <w:rPr>
          <w:rFonts w:ascii="Arial" w:hAnsi="Arial" w:cs="Arial"/>
          <w:b/>
          <w:bCs/>
          <w:color w:val="000000"/>
          <w:spacing w:val="-3"/>
          <w:position w:val="-1"/>
        </w:rPr>
        <w:t>e</w:t>
      </w:r>
      <w:r w:rsidRPr="00F63909">
        <w:rPr>
          <w:rFonts w:ascii="Arial" w:hAnsi="Arial" w:cs="Arial"/>
          <w:b/>
          <w:bCs/>
          <w:color w:val="000000"/>
          <w:spacing w:val="1"/>
          <w:position w:val="-1"/>
        </w:rPr>
        <w:t>t</w:t>
      </w:r>
      <w:r w:rsidRPr="00F63909">
        <w:rPr>
          <w:rFonts w:ascii="Arial" w:hAnsi="Arial" w:cs="Arial"/>
          <w:b/>
          <w:bCs/>
          <w:color w:val="000000"/>
          <w:position w:val="-1"/>
        </w:rPr>
        <w:t>reu</w:t>
      </w:r>
      <w:r w:rsidRPr="00F63909">
        <w:rPr>
          <w:rFonts w:ascii="Arial" w:hAnsi="Arial" w:cs="Arial"/>
          <w:b/>
          <w:bCs/>
          <w:color w:val="000000"/>
          <w:spacing w:val="-1"/>
          <w:position w:val="-1"/>
        </w:rPr>
        <w:t>e</w:t>
      </w:r>
      <w:r w:rsidRPr="00F63909">
        <w:rPr>
          <w:rFonts w:ascii="Arial" w:hAnsi="Arial" w:cs="Arial"/>
          <w:b/>
          <w:bCs/>
          <w:color w:val="000000"/>
          <w:spacing w:val="-2"/>
          <w:position w:val="-1"/>
        </w:rPr>
        <w:t>r</w:t>
      </w:r>
      <w:r w:rsidRPr="00F63909">
        <w:rPr>
          <w:rFonts w:ascii="Arial" w:hAnsi="Arial" w:cs="Arial"/>
          <w:b/>
          <w:bCs/>
          <w:color w:val="000000"/>
          <w:spacing w:val="1"/>
          <w:position w:val="-1"/>
        </w:rPr>
        <w:t>s/der Betreuerin</w:t>
      </w:r>
      <w:r w:rsidRPr="00F63909">
        <w:rPr>
          <w:rFonts w:ascii="Arial" w:hAnsi="Arial" w:cs="Arial"/>
          <w:b/>
          <w:bCs/>
          <w:color w:val="000000"/>
          <w:spacing w:val="2"/>
          <w:position w:val="-1"/>
        </w:rPr>
        <w:t xml:space="preserve"> </w:t>
      </w:r>
      <w:r w:rsidRPr="00F63909">
        <w:rPr>
          <w:rFonts w:ascii="Arial" w:hAnsi="Arial" w:cs="Arial"/>
          <w:b/>
          <w:bCs/>
          <w:color w:val="000000"/>
          <w:position w:val="-1"/>
        </w:rPr>
        <w:t>u</w:t>
      </w:r>
      <w:r w:rsidRPr="00F63909">
        <w:rPr>
          <w:rFonts w:ascii="Arial" w:hAnsi="Arial" w:cs="Arial"/>
          <w:b/>
          <w:bCs/>
          <w:color w:val="000000"/>
          <w:spacing w:val="-1"/>
          <w:position w:val="-1"/>
        </w:rPr>
        <w:t>n</w:t>
      </w:r>
      <w:r w:rsidRPr="00F63909">
        <w:rPr>
          <w:rFonts w:ascii="Arial" w:hAnsi="Arial" w:cs="Arial"/>
          <w:b/>
          <w:bCs/>
          <w:color w:val="000000"/>
          <w:position w:val="-1"/>
        </w:rPr>
        <w:t>d</w:t>
      </w:r>
      <w:r w:rsidRPr="00F63909">
        <w:rPr>
          <w:rFonts w:ascii="Arial" w:hAnsi="Arial" w:cs="Arial"/>
          <w:b/>
          <w:bCs/>
          <w:color w:val="000000"/>
          <w:spacing w:val="-2"/>
          <w:position w:val="-1"/>
        </w:rPr>
        <w:t xml:space="preserve"> des </w:t>
      </w:r>
      <w:r w:rsidR="00C42559" w:rsidRPr="00F63909">
        <w:rPr>
          <w:rFonts w:ascii="Arial" w:hAnsi="Arial" w:cs="Arial"/>
          <w:b/>
          <w:bCs/>
          <w:color w:val="000000"/>
          <w:spacing w:val="-2"/>
          <w:position w:val="-1"/>
        </w:rPr>
        <w:t>Stipendiaten/der Stipendiatin</w:t>
      </w:r>
    </w:p>
    <w:p w14:paraId="2DB017C1" w14:textId="77777777" w:rsidR="002C2372" w:rsidRPr="00E8016A" w:rsidRDefault="002C2372" w:rsidP="00F6390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2"/>
        </w:rPr>
      </w:pPr>
    </w:p>
    <w:p w14:paraId="578C1C28" w14:textId="77777777" w:rsidR="002C2372" w:rsidRDefault="002C2372" w:rsidP="00A65DD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color w:val="000000"/>
          <w:spacing w:val="-1"/>
        </w:rPr>
        <w:t>Der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Betreuer</w:t>
      </w:r>
      <w:r>
        <w:rPr>
          <w:rFonts w:ascii="Arial" w:hAnsi="Arial" w:cs="Arial"/>
          <w:color w:val="000000"/>
          <w:spacing w:val="-1"/>
        </w:rPr>
        <w:t>/Die Betreuerin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Pr="00E8016A">
        <w:rPr>
          <w:rFonts w:ascii="Arial" w:hAnsi="Arial" w:cs="Arial"/>
          <w:color w:val="000000"/>
        </w:rPr>
        <w:t>b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  <w:spacing w:val="1"/>
        </w:rPr>
        <w:t>r</w:t>
      </w:r>
      <w:r w:rsidRPr="00E8016A">
        <w:rPr>
          <w:rFonts w:ascii="Arial" w:hAnsi="Arial" w:cs="Arial"/>
          <w:color w:val="000000"/>
        </w:rPr>
        <w:t>ät</w:t>
      </w:r>
      <w:r w:rsidRPr="00E8016A">
        <w:rPr>
          <w:rFonts w:ascii="Arial" w:hAnsi="Arial" w:cs="Arial"/>
          <w:color w:val="000000"/>
          <w:spacing w:val="6"/>
        </w:rPr>
        <w:t xml:space="preserve"> den </w:t>
      </w:r>
      <w:r w:rsidR="00445D6A">
        <w:rPr>
          <w:rFonts w:ascii="Arial" w:hAnsi="Arial" w:cs="Arial"/>
          <w:color w:val="000000"/>
          <w:spacing w:val="6"/>
        </w:rPr>
        <w:t>Stipendiat</w:t>
      </w:r>
      <w:r w:rsidRPr="00E8016A">
        <w:rPr>
          <w:rFonts w:ascii="Arial" w:hAnsi="Arial" w:cs="Arial"/>
          <w:color w:val="000000"/>
          <w:spacing w:val="6"/>
        </w:rPr>
        <w:t>en/</w:t>
      </w:r>
      <w:r w:rsidRPr="00E8016A">
        <w:rPr>
          <w:rFonts w:ascii="Arial" w:hAnsi="Arial" w:cs="Arial"/>
          <w:color w:val="000000"/>
          <w:spacing w:val="-2"/>
        </w:rPr>
        <w:t>d</w:t>
      </w:r>
      <w:r w:rsidRPr="00E8016A">
        <w:rPr>
          <w:rFonts w:ascii="Arial" w:hAnsi="Arial" w:cs="Arial"/>
          <w:color w:val="000000"/>
        </w:rPr>
        <w:t>ie</w:t>
      </w:r>
      <w:r w:rsidRPr="00E8016A">
        <w:rPr>
          <w:rFonts w:ascii="Arial" w:hAnsi="Arial" w:cs="Arial"/>
          <w:color w:val="000000"/>
          <w:spacing w:val="5"/>
        </w:rPr>
        <w:t xml:space="preserve"> </w:t>
      </w:r>
      <w:r w:rsidR="00445D6A">
        <w:rPr>
          <w:rFonts w:ascii="Arial" w:hAnsi="Arial" w:cs="Arial"/>
          <w:color w:val="000000"/>
          <w:spacing w:val="5"/>
        </w:rPr>
        <w:t>Stipendiatin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Pr="00E8016A">
        <w:rPr>
          <w:rFonts w:ascii="Arial" w:hAnsi="Arial" w:cs="Arial"/>
          <w:color w:val="000000"/>
        </w:rPr>
        <w:t>b</w:t>
      </w:r>
      <w:r w:rsidRPr="00E8016A">
        <w:rPr>
          <w:rFonts w:ascii="Arial" w:hAnsi="Arial" w:cs="Arial"/>
          <w:color w:val="000000"/>
          <w:spacing w:val="-1"/>
        </w:rPr>
        <w:t>e</w:t>
      </w:r>
      <w:r w:rsidRPr="00E8016A">
        <w:rPr>
          <w:rFonts w:ascii="Arial" w:hAnsi="Arial" w:cs="Arial"/>
          <w:color w:val="000000"/>
        </w:rPr>
        <w:t>i</w:t>
      </w:r>
      <w:r w:rsidRPr="00E8016A"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5"/>
        </w:rPr>
        <w:t>seiner/</w:t>
      </w:r>
      <w:r w:rsidRPr="00E8016A">
        <w:rPr>
          <w:rFonts w:ascii="Arial" w:hAnsi="Arial" w:cs="Arial"/>
          <w:color w:val="000000"/>
          <w:spacing w:val="5"/>
        </w:rPr>
        <w:t>ihrer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  <w:spacing w:val="5"/>
        </w:rPr>
        <w:t>e</w:t>
      </w:r>
      <w:r w:rsidRPr="00E8016A">
        <w:rPr>
          <w:rFonts w:ascii="Arial" w:hAnsi="Arial" w:cs="Arial"/>
          <w:color w:val="000000"/>
        </w:rPr>
        <w:t>n</w:t>
      </w:r>
      <w:r w:rsidRPr="00E8016A">
        <w:rPr>
          <w:rFonts w:ascii="Arial" w:hAnsi="Arial" w:cs="Arial"/>
          <w:color w:val="000000"/>
          <w:spacing w:val="-2"/>
        </w:rPr>
        <w:t>s</w:t>
      </w:r>
      <w:r w:rsidRPr="00E8016A">
        <w:rPr>
          <w:rFonts w:ascii="Arial" w:hAnsi="Arial" w:cs="Arial"/>
          <w:color w:val="000000"/>
          <w:spacing w:val="1"/>
        </w:rPr>
        <w:t>t</w:t>
      </w:r>
      <w:r w:rsidRPr="00E8016A">
        <w:rPr>
          <w:rFonts w:ascii="Arial" w:hAnsi="Arial" w:cs="Arial"/>
          <w:color w:val="000000"/>
        </w:rPr>
        <w:t>ä</w:t>
      </w:r>
      <w:r w:rsidRPr="00E8016A">
        <w:rPr>
          <w:rFonts w:ascii="Arial" w:hAnsi="Arial" w:cs="Arial"/>
          <w:color w:val="000000"/>
          <w:spacing w:val="-1"/>
        </w:rPr>
        <w:t>n</w:t>
      </w:r>
      <w:r w:rsidRPr="00E8016A">
        <w:rPr>
          <w:rFonts w:ascii="Arial" w:hAnsi="Arial" w:cs="Arial"/>
          <w:color w:val="000000"/>
        </w:rPr>
        <w:t>d</w:t>
      </w:r>
      <w:r w:rsidRPr="00E8016A">
        <w:rPr>
          <w:rFonts w:ascii="Arial" w:hAnsi="Arial" w:cs="Arial"/>
          <w:color w:val="000000"/>
          <w:spacing w:val="-4"/>
        </w:rPr>
        <w:t>i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</w:rPr>
        <w:t xml:space="preserve">en </w:t>
      </w:r>
      <w:r w:rsidR="00445D6A">
        <w:rPr>
          <w:rFonts w:ascii="Arial" w:hAnsi="Arial" w:cs="Arial"/>
          <w:color w:val="000000"/>
        </w:rPr>
        <w:t>A</w:t>
      </w:r>
      <w:r w:rsidRPr="00E8016A">
        <w:rPr>
          <w:rFonts w:ascii="Arial" w:hAnsi="Arial" w:cs="Arial"/>
          <w:color w:val="000000"/>
        </w:rPr>
        <w:t xml:space="preserve">rbeit </w:t>
      </w:r>
      <w:r w:rsidRPr="00E8016A">
        <w:rPr>
          <w:rFonts w:ascii="Arial" w:hAnsi="Arial" w:cs="Arial"/>
          <w:color w:val="000000"/>
          <w:spacing w:val="3"/>
        </w:rPr>
        <w:t>f</w:t>
      </w:r>
      <w:r w:rsidRPr="00E8016A">
        <w:rPr>
          <w:rFonts w:ascii="Arial" w:hAnsi="Arial" w:cs="Arial"/>
          <w:color w:val="000000"/>
        </w:rPr>
        <w:t>ac</w:t>
      </w:r>
      <w:r w:rsidRPr="00E8016A">
        <w:rPr>
          <w:rFonts w:ascii="Arial" w:hAnsi="Arial" w:cs="Arial"/>
          <w:color w:val="000000"/>
          <w:spacing w:val="-1"/>
        </w:rPr>
        <w:t>hli</w:t>
      </w:r>
      <w:r w:rsidRPr="00E8016A"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</w:rPr>
        <w:t xml:space="preserve"> und im Sinne der überfachlichen Qualifizierung und zur Persönlichkeitsentwicklung, indem er/sie insbesondere:</w:t>
      </w:r>
    </w:p>
    <w:p w14:paraId="35210A97" w14:textId="77777777" w:rsidR="002C2372" w:rsidRDefault="002C2372" w:rsidP="002C237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FA01773" w14:textId="77777777" w:rsidR="004F72EA" w:rsidRPr="00A532B7" w:rsidRDefault="004F72EA" w:rsidP="004F72E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  <w:color w:val="FF0000"/>
        </w:rPr>
      </w:pPr>
      <w:r w:rsidRPr="00A532B7">
        <w:rPr>
          <w:rFonts w:ascii="Arial" w:hAnsi="Arial" w:cs="Arial"/>
          <w:i/>
          <w:color w:val="FF0000"/>
        </w:rPr>
        <w:t>Beispiele, fakultativ, Löschungen und individuelle Ergänzungen möglich</w:t>
      </w:r>
    </w:p>
    <w:p w14:paraId="4BB07363" w14:textId="77777777" w:rsidR="004F72EA" w:rsidRPr="00A532B7" w:rsidRDefault="004F72EA" w:rsidP="004F72EA">
      <w:pPr>
        <w:pStyle w:val="Listenabsatz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i/>
          <w:color w:val="FF0000"/>
        </w:rPr>
      </w:pPr>
      <w:r w:rsidRPr="00A532B7">
        <w:rPr>
          <w:rFonts w:ascii="Arial" w:hAnsi="Arial" w:cs="Arial"/>
          <w:i/>
          <w:color w:val="FF0000"/>
        </w:rPr>
        <w:t>Empfehlungen zur Formulierung und Begrenzung von Thema und Problemstellung gibt,</w:t>
      </w:r>
    </w:p>
    <w:p w14:paraId="4B478A49" w14:textId="77777777" w:rsidR="004F72EA" w:rsidRPr="00A532B7" w:rsidRDefault="004F72EA" w:rsidP="004F72EA">
      <w:pPr>
        <w:pStyle w:val="Listenabsatz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i/>
          <w:color w:val="FF0000"/>
        </w:rPr>
      </w:pPr>
      <w:r w:rsidRPr="00A532B7">
        <w:rPr>
          <w:rFonts w:ascii="Arial" w:hAnsi="Arial" w:cs="Arial"/>
          <w:i/>
          <w:color w:val="FF0000"/>
        </w:rPr>
        <w:t>Hypothesen und Methoden diskutiert und beurteilt,</w:t>
      </w:r>
    </w:p>
    <w:p w14:paraId="1290ECE3" w14:textId="77777777" w:rsidR="004F72EA" w:rsidRPr="00A532B7" w:rsidRDefault="004F72EA" w:rsidP="004F72EA">
      <w:pPr>
        <w:pStyle w:val="Listenabsatz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i/>
          <w:color w:val="FF0000"/>
        </w:rPr>
      </w:pPr>
      <w:r w:rsidRPr="00A532B7">
        <w:rPr>
          <w:rFonts w:ascii="Arial" w:hAnsi="Arial" w:cs="Arial"/>
          <w:i/>
          <w:color w:val="FF0000"/>
        </w:rPr>
        <w:t>Resultate und deren Beurteilung bespricht,</w:t>
      </w:r>
    </w:p>
    <w:p w14:paraId="5CDC7630" w14:textId="77777777" w:rsidR="004F72EA" w:rsidRPr="00A532B7" w:rsidRDefault="004F72EA" w:rsidP="004F72EA">
      <w:pPr>
        <w:pStyle w:val="Listenabsatz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i/>
          <w:color w:val="FF0000"/>
        </w:rPr>
      </w:pPr>
      <w:r w:rsidRPr="00A532B7">
        <w:rPr>
          <w:rFonts w:ascii="Arial" w:hAnsi="Arial" w:cs="Arial"/>
          <w:i/>
          <w:color w:val="FF0000"/>
        </w:rPr>
        <w:t>Veröffentlichung(en)/Ausstellung(en) unterstützt,</w:t>
      </w:r>
    </w:p>
    <w:p w14:paraId="10AEF259" w14:textId="77777777" w:rsidR="004F72EA" w:rsidRPr="00A532B7" w:rsidRDefault="004F72EA" w:rsidP="004F72EA">
      <w:pPr>
        <w:pStyle w:val="Listenabsatz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i/>
          <w:color w:val="FF0000"/>
        </w:rPr>
      </w:pPr>
      <w:r w:rsidRPr="00A532B7">
        <w:rPr>
          <w:rFonts w:ascii="Arial" w:hAnsi="Arial" w:cs="Arial"/>
          <w:i/>
          <w:color w:val="FF0000"/>
        </w:rPr>
        <w:t>…</w:t>
      </w:r>
    </w:p>
    <w:p w14:paraId="2293EAD2" w14:textId="77777777" w:rsidR="004F72EA" w:rsidRDefault="004F72EA" w:rsidP="002C237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FA42D64" w14:textId="77777777" w:rsidR="002C2372" w:rsidRPr="00211882" w:rsidRDefault="002C2372" w:rsidP="002C237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1"/>
        </w:rPr>
      </w:pPr>
      <w:r w:rsidRPr="00211882">
        <w:rPr>
          <w:rFonts w:ascii="Arial" w:hAnsi="Arial" w:cs="Arial"/>
          <w:spacing w:val="-1"/>
        </w:rPr>
        <w:t xml:space="preserve">Der </w:t>
      </w:r>
      <w:r w:rsidRPr="00211882">
        <w:rPr>
          <w:rFonts w:ascii="Arial" w:hAnsi="Arial" w:cs="Arial"/>
          <w:spacing w:val="-3"/>
        </w:rPr>
        <w:t>Betreuer/die Betreuerin und der</w:t>
      </w:r>
      <w:r w:rsidRPr="00211882">
        <w:rPr>
          <w:rFonts w:ascii="Arial" w:hAnsi="Arial" w:cs="Arial"/>
          <w:spacing w:val="16"/>
        </w:rPr>
        <w:t xml:space="preserve"> </w:t>
      </w:r>
      <w:r w:rsidR="00445D6A" w:rsidRPr="00211882">
        <w:rPr>
          <w:rFonts w:ascii="Arial" w:hAnsi="Arial" w:cs="Arial"/>
          <w:spacing w:val="-1"/>
        </w:rPr>
        <w:t>Stipendiat/die Stipendiatin</w:t>
      </w:r>
      <w:r w:rsidRPr="00211882">
        <w:rPr>
          <w:rFonts w:ascii="Arial" w:hAnsi="Arial" w:cs="Arial"/>
          <w:spacing w:val="-3"/>
        </w:rPr>
        <w:t xml:space="preserve"> </w:t>
      </w:r>
      <w:r w:rsidRPr="00211882">
        <w:rPr>
          <w:rFonts w:ascii="Arial" w:hAnsi="Arial" w:cs="Arial"/>
        </w:rPr>
        <w:t xml:space="preserve">treffen </w:t>
      </w:r>
      <w:r w:rsidRPr="00211882">
        <w:rPr>
          <w:rFonts w:ascii="Arial" w:hAnsi="Arial" w:cs="Arial"/>
          <w:spacing w:val="1"/>
        </w:rPr>
        <w:t xml:space="preserve">sich regelmäßig, aber mindestens </w:t>
      </w:r>
      <w:r w:rsidR="004F72EA" w:rsidRPr="00211882">
        <w:rPr>
          <w:rFonts w:ascii="Arial" w:hAnsi="Arial" w:cs="Arial"/>
          <w:spacing w:val="1"/>
        </w:rPr>
        <w:t>halb</w:t>
      </w:r>
      <w:r w:rsidRPr="00211882">
        <w:rPr>
          <w:rFonts w:ascii="Arial" w:hAnsi="Arial" w:cs="Arial"/>
          <w:spacing w:val="1"/>
        </w:rPr>
        <w:t xml:space="preserve">jährlich, um den Fortschritt des </w:t>
      </w:r>
      <w:r w:rsidR="00445D6A" w:rsidRPr="00211882">
        <w:rPr>
          <w:rFonts w:ascii="Arial" w:hAnsi="Arial" w:cs="Arial"/>
          <w:spacing w:val="1"/>
        </w:rPr>
        <w:t>V</w:t>
      </w:r>
      <w:r w:rsidRPr="00211882">
        <w:rPr>
          <w:rFonts w:ascii="Arial" w:hAnsi="Arial" w:cs="Arial"/>
          <w:spacing w:val="1"/>
        </w:rPr>
        <w:t xml:space="preserve">orhabens zu besprechen. Planung und Stand der Arbeit sollten </w:t>
      </w:r>
      <w:r w:rsidR="000D5C84" w:rsidRPr="00211882">
        <w:rPr>
          <w:rFonts w:ascii="Arial" w:hAnsi="Arial" w:cs="Arial"/>
          <w:spacing w:val="1"/>
        </w:rPr>
        <w:t>zwei</w:t>
      </w:r>
      <w:r w:rsidRPr="00211882">
        <w:rPr>
          <w:rFonts w:ascii="Arial" w:hAnsi="Arial" w:cs="Arial"/>
          <w:spacing w:val="1"/>
        </w:rPr>
        <w:t>mal pro Jahr mit dem Betreuer/der Betreuerin diskutiert werden.</w:t>
      </w:r>
    </w:p>
    <w:p w14:paraId="786E2A85" w14:textId="77777777" w:rsidR="002C2372" w:rsidRPr="00211882" w:rsidRDefault="002C2372" w:rsidP="002C237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5621E50" w14:textId="77777777" w:rsidR="002C2372" w:rsidRPr="007420BF" w:rsidRDefault="002C2372" w:rsidP="00211882">
      <w:pPr>
        <w:spacing w:after="0"/>
        <w:jc w:val="both"/>
        <w:rPr>
          <w:rFonts w:ascii="Arial" w:hAnsi="Arial" w:cs="Arial"/>
          <w:color w:val="000000"/>
          <w:spacing w:val="3"/>
        </w:rPr>
      </w:pPr>
      <w:r w:rsidRPr="00E8016A">
        <w:rPr>
          <w:rFonts w:ascii="Arial" w:hAnsi="Arial" w:cs="Arial"/>
          <w:color w:val="000000"/>
          <w:spacing w:val="-1"/>
        </w:rPr>
        <w:t>Der Betreuer</w:t>
      </w:r>
      <w:r>
        <w:rPr>
          <w:rFonts w:ascii="Arial" w:hAnsi="Arial" w:cs="Arial"/>
          <w:color w:val="000000"/>
          <w:spacing w:val="-1"/>
        </w:rPr>
        <w:t>/Die Betreuerin</w:t>
      </w:r>
      <w:r w:rsidRPr="00E8016A">
        <w:rPr>
          <w:rFonts w:ascii="Arial" w:hAnsi="Arial" w:cs="Arial"/>
          <w:color w:val="000000"/>
          <w:spacing w:val="-1"/>
        </w:rPr>
        <w:t xml:space="preserve"> gewährleistet dem </w:t>
      </w:r>
      <w:r w:rsidR="00445D6A">
        <w:rPr>
          <w:rFonts w:ascii="Arial" w:hAnsi="Arial" w:cs="Arial"/>
          <w:color w:val="000000"/>
          <w:spacing w:val="-1"/>
        </w:rPr>
        <w:t>Stipendiaten/der Stipendiatin</w:t>
      </w:r>
      <w:r w:rsidRPr="00E8016A"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1"/>
        </w:rPr>
        <w:t>angemessene</w:t>
      </w:r>
      <w:r w:rsidRPr="00E8016A">
        <w:rPr>
          <w:rFonts w:ascii="Arial" w:hAnsi="Arial" w:cs="Arial"/>
          <w:color w:val="000000"/>
          <w:spacing w:val="-1"/>
        </w:rPr>
        <w:t xml:space="preserve"> Arbeitsbedingungen in seinem</w:t>
      </w:r>
      <w:r>
        <w:rPr>
          <w:rFonts w:ascii="Arial" w:hAnsi="Arial" w:cs="Arial"/>
          <w:color w:val="000000"/>
          <w:spacing w:val="-1"/>
        </w:rPr>
        <w:t>/ihrem</w:t>
      </w:r>
      <w:r w:rsidRPr="00E8016A">
        <w:rPr>
          <w:rFonts w:ascii="Arial" w:hAnsi="Arial" w:cs="Arial"/>
          <w:color w:val="000000"/>
          <w:spacing w:val="-1"/>
        </w:rPr>
        <w:t xml:space="preserve"> Arbeitsbereich.</w:t>
      </w:r>
    </w:p>
    <w:p w14:paraId="1031AF6B" w14:textId="77777777" w:rsidR="002C2372" w:rsidRPr="00E8016A" w:rsidRDefault="002C2372" w:rsidP="002C2372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1"/>
        </w:rPr>
      </w:pPr>
    </w:p>
    <w:p w14:paraId="5D2352DE" w14:textId="77777777" w:rsidR="00445D6A" w:rsidRDefault="002C2372" w:rsidP="002C2372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1"/>
        </w:rPr>
      </w:pPr>
      <w:r w:rsidRPr="00BD7E2F">
        <w:rPr>
          <w:rFonts w:ascii="Arial" w:hAnsi="Arial" w:cs="Arial"/>
          <w:color w:val="000000"/>
          <w:spacing w:val="1"/>
          <w:u w:val="single"/>
        </w:rPr>
        <w:t>Dokumentationspflicht:</w:t>
      </w:r>
      <w:r w:rsidRPr="00E8016A">
        <w:rPr>
          <w:rFonts w:ascii="Arial" w:hAnsi="Arial" w:cs="Arial"/>
          <w:color w:val="000000"/>
          <w:spacing w:val="1"/>
        </w:rPr>
        <w:t xml:space="preserve"> </w:t>
      </w:r>
    </w:p>
    <w:p w14:paraId="2F2EF4ED" w14:textId="77777777" w:rsidR="003D26A3" w:rsidRDefault="003D26A3" w:rsidP="006C541C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1"/>
        </w:rPr>
      </w:pPr>
    </w:p>
    <w:p w14:paraId="3776FF9D" w14:textId="77777777" w:rsidR="003D26A3" w:rsidRPr="003D26A3" w:rsidRDefault="003D26A3" w:rsidP="003D26A3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Gemäß § 6 Absatz 1 LGFVO M-V vom 18. September 2023 ist der Stipendiat/die Stipendiatin verpflichtet, n</w:t>
      </w:r>
      <w:r w:rsidRPr="003D26A3">
        <w:rPr>
          <w:rFonts w:ascii="Arial" w:hAnsi="Arial" w:cs="Arial"/>
          <w:color w:val="000000"/>
          <w:spacing w:val="-1"/>
        </w:rPr>
        <w:t>ach Beendigung der Förderung, der Vergabekommission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3D26A3">
        <w:rPr>
          <w:rFonts w:ascii="Arial" w:hAnsi="Arial" w:cs="Arial"/>
          <w:color w:val="000000"/>
          <w:spacing w:val="-1"/>
        </w:rPr>
        <w:t>innerhalb von drei Monaten eine schriftliche Bestätigung des Fachbereichs oder der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3D26A3">
        <w:rPr>
          <w:rFonts w:ascii="Arial" w:hAnsi="Arial" w:cs="Arial"/>
          <w:color w:val="000000"/>
          <w:spacing w:val="-1"/>
        </w:rPr>
        <w:t>Hochschule darüber vorzulegen, dass das Vorhaben erfolgreich abgeschlossen wurde. Das bedeutet,</w:t>
      </w:r>
      <w:r w:rsidR="00253E23">
        <w:rPr>
          <w:rFonts w:ascii="Arial" w:hAnsi="Arial" w:cs="Arial"/>
          <w:color w:val="000000"/>
          <w:spacing w:val="-1"/>
        </w:rPr>
        <w:t xml:space="preserve"> </w:t>
      </w:r>
      <w:r w:rsidRPr="003D26A3">
        <w:rPr>
          <w:rFonts w:ascii="Arial" w:hAnsi="Arial" w:cs="Arial"/>
          <w:color w:val="000000"/>
          <w:spacing w:val="-1"/>
        </w:rPr>
        <w:t xml:space="preserve">eine künstlerische Arbeit </w:t>
      </w:r>
      <w:r w:rsidR="00253E23">
        <w:rPr>
          <w:rFonts w:ascii="Arial" w:hAnsi="Arial" w:cs="Arial"/>
          <w:color w:val="000000"/>
          <w:spacing w:val="-1"/>
        </w:rPr>
        <w:t xml:space="preserve">muss </w:t>
      </w:r>
      <w:r w:rsidRPr="003D26A3">
        <w:rPr>
          <w:rFonts w:ascii="Arial" w:hAnsi="Arial" w:cs="Arial"/>
          <w:color w:val="000000"/>
          <w:spacing w:val="-1"/>
        </w:rPr>
        <w:t>der Öffentlichkeit zugänglich</w:t>
      </w:r>
      <w:r w:rsidR="00253E23">
        <w:rPr>
          <w:rFonts w:ascii="Arial" w:hAnsi="Arial" w:cs="Arial"/>
          <w:color w:val="000000"/>
          <w:spacing w:val="-1"/>
        </w:rPr>
        <w:t xml:space="preserve"> </w:t>
      </w:r>
      <w:r w:rsidRPr="003D26A3">
        <w:rPr>
          <w:rFonts w:ascii="Arial" w:hAnsi="Arial" w:cs="Arial"/>
          <w:color w:val="000000"/>
          <w:spacing w:val="-1"/>
        </w:rPr>
        <w:t xml:space="preserve">gemacht worden sein oder zeitnah zugänglich gemacht </w:t>
      </w:r>
      <w:r w:rsidR="00211882">
        <w:rPr>
          <w:rFonts w:ascii="Arial" w:hAnsi="Arial" w:cs="Arial"/>
          <w:color w:val="000000"/>
          <w:spacing w:val="-1"/>
        </w:rPr>
        <w:t xml:space="preserve">und dokumentiert </w:t>
      </w:r>
      <w:r w:rsidRPr="003D26A3">
        <w:rPr>
          <w:rFonts w:ascii="Arial" w:hAnsi="Arial" w:cs="Arial"/>
          <w:color w:val="000000"/>
          <w:spacing w:val="-1"/>
        </w:rPr>
        <w:t>werden.</w:t>
      </w:r>
    </w:p>
    <w:p w14:paraId="6B3909DE" w14:textId="77777777" w:rsidR="003D26A3" w:rsidRDefault="003D26A3" w:rsidP="003D26A3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1"/>
        </w:rPr>
      </w:pPr>
      <w:r w:rsidRPr="003D26A3">
        <w:rPr>
          <w:rFonts w:ascii="Arial" w:hAnsi="Arial" w:cs="Arial"/>
          <w:color w:val="000000"/>
          <w:spacing w:val="-1"/>
        </w:rPr>
        <w:t>Endet die Förderung, ohne dass das künstlerische Entwicklungsvorhaben</w:t>
      </w:r>
      <w:r w:rsidR="00253E23">
        <w:rPr>
          <w:rFonts w:ascii="Arial" w:hAnsi="Arial" w:cs="Arial"/>
          <w:color w:val="000000"/>
          <w:spacing w:val="-1"/>
        </w:rPr>
        <w:t xml:space="preserve"> </w:t>
      </w:r>
      <w:r w:rsidRPr="003D26A3">
        <w:rPr>
          <w:rFonts w:ascii="Arial" w:hAnsi="Arial" w:cs="Arial"/>
          <w:color w:val="000000"/>
          <w:spacing w:val="-1"/>
        </w:rPr>
        <w:t xml:space="preserve">abgeschlossen worden </w:t>
      </w:r>
      <w:r w:rsidR="00253E23">
        <w:rPr>
          <w:rFonts w:ascii="Arial" w:hAnsi="Arial" w:cs="Arial"/>
          <w:color w:val="000000"/>
          <w:spacing w:val="-1"/>
        </w:rPr>
        <w:t>ist</w:t>
      </w:r>
      <w:r w:rsidRPr="003D26A3">
        <w:rPr>
          <w:rFonts w:ascii="Arial" w:hAnsi="Arial" w:cs="Arial"/>
          <w:color w:val="000000"/>
          <w:spacing w:val="-1"/>
        </w:rPr>
        <w:t xml:space="preserve">, ist </w:t>
      </w:r>
      <w:r w:rsidR="00253E23">
        <w:rPr>
          <w:rFonts w:ascii="Arial" w:hAnsi="Arial" w:cs="Arial"/>
          <w:color w:val="000000"/>
          <w:spacing w:val="-1"/>
        </w:rPr>
        <w:t>der Stipendiat/</w:t>
      </w:r>
      <w:r w:rsidRPr="003D26A3">
        <w:rPr>
          <w:rFonts w:ascii="Arial" w:hAnsi="Arial" w:cs="Arial"/>
          <w:color w:val="000000"/>
          <w:spacing w:val="-1"/>
        </w:rPr>
        <w:t>die Stipendiatin verpflichtet, der Vergabekommission</w:t>
      </w:r>
      <w:r w:rsidR="00253E23">
        <w:rPr>
          <w:rFonts w:ascii="Arial" w:hAnsi="Arial" w:cs="Arial"/>
          <w:color w:val="000000"/>
          <w:spacing w:val="-1"/>
        </w:rPr>
        <w:t xml:space="preserve"> </w:t>
      </w:r>
      <w:r w:rsidRPr="003D26A3">
        <w:rPr>
          <w:rFonts w:ascii="Arial" w:hAnsi="Arial" w:cs="Arial"/>
          <w:color w:val="000000"/>
          <w:spacing w:val="-1"/>
        </w:rPr>
        <w:t>innerhalb von drei Monaten einen Bericht über den Bearbeitungsstand des geförderten</w:t>
      </w:r>
      <w:r w:rsidR="00253E23">
        <w:rPr>
          <w:rFonts w:ascii="Arial" w:hAnsi="Arial" w:cs="Arial"/>
          <w:color w:val="000000"/>
          <w:spacing w:val="-1"/>
        </w:rPr>
        <w:t xml:space="preserve"> </w:t>
      </w:r>
      <w:r w:rsidRPr="003D26A3">
        <w:rPr>
          <w:rFonts w:ascii="Arial" w:hAnsi="Arial" w:cs="Arial"/>
          <w:color w:val="000000"/>
          <w:spacing w:val="-1"/>
        </w:rPr>
        <w:t>Vorhabens vorzulegen, aus dem die Gründe der Verzögerung und die weitere Planung zum beabsichtigten</w:t>
      </w:r>
      <w:r w:rsidR="00253E23">
        <w:rPr>
          <w:rFonts w:ascii="Arial" w:hAnsi="Arial" w:cs="Arial"/>
          <w:color w:val="000000"/>
          <w:spacing w:val="-1"/>
        </w:rPr>
        <w:t xml:space="preserve"> </w:t>
      </w:r>
      <w:r w:rsidRPr="003D26A3">
        <w:rPr>
          <w:rFonts w:ascii="Arial" w:hAnsi="Arial" w:cs="Arial"/>
          <w:color w:val="000000"/>
          <w:spacing w:val="-1"/>
        </w:rPr>
        <w:t xml:space="preserve">Fortgang der Arbeit hervorgehen. </w:t>
      </w:r>
      <w:r w:rsidR="00253E23">
        <w:rPr>
          <w:rFonts w:ascii="Arial" w:hAnsi="Arial" w:cs="Arial"/>
          <w:color w:val="000000"/>
          <w:spacing w:val="-1"/>
        </w:rPr>
        <w:t>Der</w:t>
      </w:r>
      <w:r w:rsidRPr="003D26A3">
        <w:rPr>
          <w:rFonts w:ascii="Arial" w:hAnsi="Arial" w:cs="Arial"/>
          <w:color w:val="000000"/>
          <w:spacing w:val="-1"/>
        </w:rPr>
        <w:t xml:space="preserve"> Betreuer</w:t>
      </w:r>
      <w:r w:rsidR="00253E23">
        <w:rPr>
          <w:rFonts w:ascii="Arial" w:hAnsi="Arial" w:cs="Arial"/>
          <w:color w:val="000000"/>
          <w:spacing w:val="-1"/>
        </w:rPr>
        <w:t>/Die Betreuerin</w:t>
      </w:r>
      <w:r w:rsidRPr="003D26A3">
        <w:rPr>
          <w:rFonts w:ascii="Arial" w:hAnsi="Arial" w:cs="Arial"/>
          <w:color w:val="000000"/>
          <w:spacing w:val="-1"/>
        </w:rPr>
        <w:t xml:space="preserve"> des künstlerischen </w:t>
      </w:r>
      <w:r w:rsidR="00253E23">
        <w:rPr>
          <w:rFonts w:ascii="Arial" w:hAnsi="Arial" w:cs="Arial"/>
          <w:color w:val="000000"/>
          <w:spacing w:val="-1"/>
        </w:rPr>
        <w:t>Entwicklungsv</w:t>
      </w:r>
      <w:r w:rsidRPr="003D26A3">
        <w:rPr>
          <w:rFonts w:ascii="Arial" w:hAnsi="Arial" w:cs="Arial"/>
          <w:color w:val="000000"/>
          <w:spacing w:val="-1"/>
        </w:rPr>
        <w:t>orhabens nimmt zu dem Bericht Stellung. Die Stellungnahme ist dem Bericht an die</w:t>
      </w:r>
      <w:r w:rsidR="00253E23">
        <w:rPr>
          <w:rFonts w:ascii="Arial" w:hAnsi="Arial" w:cs="Arial"/>
          <w:color w:val="000000"/>
          <w:spacing w:val="-1"/>
        </w:rPr>
        <w:t xml:space="preserve"> </w:t>
      </w:r>
      <w:r w:rsidRPr="003D26A3">
        <w:rPr>
          <w:rFonts w:ascii="Arial" w:hAnsi="Arial" w:cs="Arial"/>
          <w:color w:val="000000"/>
          <w:spacing w:val="-1"/>
        </w:rPr>
        <w:t>Vergabekommission beizufügen.</w:t>
      </w:r>
    </w:p>
    <w:p w14:paraId="063C6FB4" w14:textId="77777777" w:rsidR="00997D38" w:rsidRPr="00997D38" w:rsidRDefault="003D26A3" w:rsidP="003D26A3">
      <w:pPr>
        <w:pStyle w:val="Listenabsatz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Die Dokumentation </w:t>
      </w:r>
      <w:r w:rsidR="00211882">
        <w:rPr>
          <w:rFonts w:ascii="Arial" w:hAnsi="Arial" w:cs="Arial"/>
          <w:color w:val="000000"/>
          <w:spacing w:val="-1"/>
        </w:rPr>
        <w:t xml:space="preserve">oder der Bericht </w:t>
      </w:r>
      <w:r>
        <w:rPr>
          <w:rFonts w:ascii="Arial" w:hAnsi="Arial" w:cs="Arial"/>
          <w:color w:val="000000"/>
          <w:spacing w:val="-1"/>
        </w:rPr>
        <w:t xml:space="preserve">ist </w:t>
      </w:r>
      <w:r w:rsidR="00253E23">
        <w:rPr>
          <w:rFonts w:ascii="Arial" w:hAnsi="Arial" w:cs="Arial"/>
          <w:color w:val="000000"/>
          <w:spacing w:val="-1"/>
        </w:rPr>
        <w:t xml:space="preserve">bei </w:t>
      </w:r>
      <w:r w:rsidR="00997D38" w:rsidRPr="003D26A3">
        <w:rPr>
          <w:rFonts w:ascii="Arial" w:hAnsi="Arial" w:cs="Arial"/>
          <w:color w:val="000000"/>
          <w:spacing w:val="-1"/>
        </w:rPr>
        <w:t>de</w:t>
      </w:r>
      <w:r w:rsidR="006C541C" w:rsidRPr="003D26A3">
        <w:rPr>
          <w:rFonts w:ascii="Arial" w:hAnsi="Arial" w:cs="Arial"/>
          <w:color w:val="000000"/>
          <w:spacing w:val="-1"/>
        </w:rPr>
        <w:t xml:space="preserve">r Verwaltungsstelle </w:t>
      </w:r>
      <w:r w:rsidR="00211882">
        <w:rPr>
          <w:rFonts w:ascii="Arial" w:hAnsi="Arial" w:cs="Arial"/>
          <w:color w:val="000000"/>
          <w:spacing w:val="-1"/>
        </w:rPr>
        <w:t xml:space="preserve">bzw. der Vergabekommission </w:t>
      </w:r>
      <w:r w:rsidR="00253E23">
        <w:rPr>
          <w:rFonts w:ascii="Arial" w:hAnsi="Arial" w:cs="Arial"/>
          <w:color w:val="000000"/>
          <w:spacing w:val="-1"/>
        </w:rPr>
        <w:t>einzureichen</w:t>
      </w:r>
      <w:r w:rsidR="004F72EA">
        <w:rPr>
          <w:rFonts w:ascii="Arial" w:hAnsi="Arial" w:cs="Arial"/>
          <w:color w:val="000000"/>
          <w:spacing w:val="-1"/>
        </w:rPr>
        <w:t xml:space="preserve"> und für 10 Jahre aufzubewahren</w:t>
      </w:r>
      <w:r w:rsidR="00997D38" w:rsidRPr="003D26A3">
        <w:rPr>
          <w:rFonts w:ascii="Arial" w:hAnsi="Arial" w:cs="Arial"/>
          <w:color w:val="000000"/>
          <w:spacing w:val="-1"/>
        </w:rPr>
        <w:t>.</w:t>
      </w:r>
    </w:p>
    <w:p w14:paraId="57960F27" w14:textId="77777777" w:rsidR="002C2372" w:rsidRPr="00FB24BA" w:rsidRDefault="002C2372" w:rsidP="002C2372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32D01EF0" w14:textId="77777777" w:rsidR="002C2372" w:rsidRPr="00E8016A" w:rsidRDefault="002C2372" w:rsidP="000D5C84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479" w:hanging="479"/>
        <w:jc w:val="both"/>
        <w:rPr>
          <w:rFonts w:ascii="Arial" w:hAnsi="Arial" w:cs="Arial"/>
        </w:rPr>
      </w:pPr>
      <w:r w:rsidRPr="00E8016A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  <w:r w:rsidRPr="00E8016A">
        <w:rPr>
          <w:rFonts w:ascii="Arial" w:hAnsi="Arial" w:cs="Arial"/>
          <w:b/>
          <w:bCs/>
        </w:rPr>
        <w:tab/>
      </w:r>
      <w:r w:rsidRPr="00E8016A">
        <w:rPr>
          <w:rFonts w:ascii="Arial" w:hAnsi="Arial" w:cs="Arial"/>
          <w:b/>
          <w:bCs/>
          <w:spacing w:val="-1"/>
        </w:rPr>
        <w:t>B</w:t>
      </w:r>
      <w:r w:rsidRPr="00E8016A">
        <w:rPr>
          <w:rFonts w:ascii="Arial" w:hAnsi="Arial" w:cs="Arial"/>
          <w:b/>
          <w:bCs/>
        </w:rPr>
        <w:t>e</w:t>
      </w:r>
      <w:r w:rsidRPr="00E8016A">
        <w:rPr>
          <w:rFonts w:ascii="Arial" w:hAnsi="Arial" w:cs="Arial"/>
          <w:b/>
          <w:bCs/>
          <w:spacing w:val="-1"/>
        </w:rPr>
        <w:t>s</w:t>
      </w:r>
      <w:r w:rsidRPr="00E8016A">
        <w:rPr>
          <w:rFonts w:ascii="Arial" w:hAnsi="Arial" w:cs="Arial"/>
          <w:b/>
          <w:bCs/>
        </w:rPr>
        <w:t>o</w:t>
      </w:r>
      <w:r w:rsidRPr="00E8016A">
        <w:rPr>
          <w:rFonts w:ascii="Arial" w:hAnsi="Arial" w:cs="Arial"/>
          <w:b/>
          <w:bCs/>
          <w:spacing w:val="-1"/>
        </w:rPr>
        <w:t>n</w:t>
      </w:r>
      <w:r w:rsidRPr="00E8016A">
        <w:rPr>
          <w:rFonts w:ascii="Arial" w:hAnsi="Arial" w:cs="Arial"/>
          <w:b/>
          <w:bCs/>
        </w:rPr>
        <w:t>d</w:t>
      </w:r>
      <w:r w:rsidRPr="00E8016A">
        <w:rPr>
          <w:rFonts w:ascii="Arial" w:hAnsi="Arial" w:cs="Arial"/>
          <w:b/>
          <w:bCs/>
          <w:spacing w:val="-1"/>
        </w:rPr>
        <w:t>e</w:t>
      </w:r>
      <w:r w:rsidRPr="00E8016A">
        <w:rPr>
          <w:rFonts w:ascii="Arial" w:hAnsi="Arial" w:cs="Arial"/>
          <w:b/>
          <w:bCs/>
        </w:rPr>
        <w:t>re</w:t>
      </w:r>
      <w:r w:rsidRPr="00E8016A">
        <w:rPr>
          <w:rFonts w:ascii="Arial" w:hAnsi="Arial" w:cs="Arial"/>
          <w:b/>
          <w:bCs/>
          <w:spacing w:val="1"/>
        </w:rPr>
        <w:t xml:space="preserve"> </w:t>
      </w:r>
      <w:r w:rsidRPr="00E8016A">
        <w:rPr>
          <w:rFonts w:ascii="Arial" w:hAnsi="Arial" w:cs="Arial"/>
          <w:b/>
          <w:bCs/>
          <w:color w:val="000000"/>
          <w:position w:val="-1"/>
        </w:rPr>
        <w:t>Maßnahmen</w:t>
      </w:r>
      <w:r w:rsidRPr="00E8016A">
        <w:rPr>
          <w:rFonts w:ascii="Arial" w:hAnsi="Arial" w:cs="Arial"/>
          <w:b/>
          <w:bCs/>
        </w:rPr>
        <w:t xml:space="preserve"> zur</w:t>
      </w:r>
      <w:r w:rsidRPr="00E8016A">
        <w:rPr>
          <w:rFonts w:ascii="Arial" w:hAnsi="Arial" w:cs="Arial"/>
          <w:b/>
          <w:bCs/>
          <w:spacing w:val="-1"/>
        </w:rPr>
        <w:t xml:space="preserve"> V</w:t>
      </w:r>
      <w:r w:rsidRPr="00E8016A">
        <w:rPr>
          <w:rFonts w:ascii="Arial" w:hAnsi="Arial" w:cs="Arial"/>
          <w:b/>
          <w:bCs/>
        </w:rPr>
        <w:t>ere</w:t>
      </w:r>
      <w:r w:rsidRPr="00E8016A">
        <w:rPr>
          <w:rFonts w:ascii="Arial" w:hAnsi="Arial" w:cs="Arial"/>
          <w:b/>
          <w:bCs/>
          <w:spacing w:val="1"/>
        </w:rPr>
        <w:t>i</w:t>
      </w:r>
      <w:r w:rsidRPr="00E8016A">
        <w:rPr>
          <w:rFonts w:ascii="Arial" w:hAnsi="Arial" w:cs="Arial"/>
          <w:b/>
          <w:bCs/>
        </w:rPr>
        <w:t>n</w:t>
      </w:r>
      <w:r w:rsidRPr="00E8016A">
        <w:rPr>
          <w:rFonts w:ascii="Arial" w:hAnsi="Arial" w:cs="Arial"/>
          <w:b/>
          <w:bCs/>
          <w:spacing w:val="-1"/>
        </w:rPr>
        <w:t>b</w:t>
      </w:r>
      <w:r w:rsidRPr="00E8016A">
        <w:rPr>
          <w:rFonts w:ascii="Arial" w:hAnsi="Arial" w:cs="Arial"/>
          <w:b/>
          <w:bCs/>
          <w:spacing w:val="-3"/>
        </w:rPr>
        <w:t>a</w:t>
      </w:r>
      <w:r w:rsidRPr="00E8016A">
        <w:rPr>
          <w:rFonts w:ascii="Arial" w:hAnsi="Arial" w:cs="Arial"/>
          <w:b/>
          <w:bCs/>
        </w:rPr>
        <w:t>rke</w:t>
      </w:r>
      <w:r w:rsidRPr="00E8016A">
        <w:rPr>
          <w:rFonts w:ascii="Arial" w:hAnsi="Arial" w:cs="Arial"/>
          <w:b/>
          <w:bCs/>
          <w:spacing w:val="-2"/>
        </w:rPr>
        <w:t>i</w:t>
      </w:r>
      <w:r w:rsidRPr="00E8016A">
        <w:rPr>
          <w:rFonts w:ascii="Arial" w:hAnsi="Arial" w:cs="Arial"/>
          <w:b/>
          <w:bCs/>
        </w:rPr>
        <w:t>t</w:t>
      </w:r>
      <w:r w:rsidRPr="00E8016A">
        <w:rPr>
          <w:rFonts w:ascii="Arial" w:hAnsi="Arial" w:cs="Arial"/>
          <w:b/>
          <w:bCs/>
          <w:spacing w:val="2"/>
        </w:rPr>
        <w:t xml:space="preserve"> </w:t>
      </w:r>
      <w:r w:rsidRPr="00E8016A">
        <w:rPr>
          <w:rFonts w:ascii="Arial" w:hAnsi="Arial" w:cs="Arial"/>
          <w:b/>
          <w:bCs/>
          <w:spacing w:val="-3"/>
        </w:rPr>
        <w:t>v</w:t>
      </w:r>
      <w:r w:rsidRPr="00E8016A">
        <w:rPr>
          <w:rFonts w:ascii="Arial" w:hAnsi="Arial" w:cs="Arial"/>
          <w:b/>
          <w:bCs/>
        </w:rPr>
        <w:t>on F</w:t>
      </w:r>
      <w:r w:rsidRPr="00E8016A">
        <w:rPr>
          <w:rFonts w:ascii="Arial" w:hAnsi="Arial" w:cs="Arial"/>
          <w:b/>
          <w:bCs/>
          <w:spacing w:val="-1"/>
        </w:rPr>
        <w:t>a</w:t>
      </w:r>
      <w:r w:rsidRPr="00E8016A">
        <w:rPr>
          <w:rFonts w:ascii="Arial" w:hAnsi="Arial" w:cs="Arial"/>
          <w:b/>
          <w:bCs/>
          <w:spacing w:val="-2"/>
        </w:rPr>
        <w:t>m</w:t>
      </w:r>
      <w:r w:rsidRPr="00E8016A">
        <w:rPr>
          <w:rFonts w:ascii="Arial" w:hAnsi="Arial" w:cs="Arial"/>
          <w:b/>
          <w:bCs/>
          <w:spacing w:val="1"/>
        </w:rPr>
        <w:t>i</w:t>
      </w:r>
      <w:r w:rsidRPr="00E8016A">
        <w:rPr>
          <w:rFonts w:ascii="Arial" w:hAnsi="Arial" w:cs="Arial"/>
          <w:b/>
          <w:bCs/>
          <w:spacing w:val="-1"/>
        </w:rPr>
        <w:t>l</w:t>
      </w:r>
      <w:r w:rsidRPr="00E8016A">
        <w:rPr>
          <w:rFonts w:ascii="Arial" w:hAnsi="Arial" w:cs="Arial"/>
          <w:b/>
          <w:bCs/>
          <w:spacing w:val="1"/>
        </w:rPr>
        <w:t>i</w:t>
      </w:r>
      <w:r w:rsidRPr="00E8016A">
        <w:rPr>
          <w:rFonts w:ascii="Arial" w:hAnsi="Arial" w:cs="Arial"/>
          <w:b/>
          <w:bCs/>
        </w:rPr>
        <w:t xml:space="preserve">e und </w:t>
      </w:r>
      <w:r w:rsidRPr="00E8016A">
        <w:rPr>
          <w:rFonts w:ascii="Arial" w:hAnsi="Arial" w:cs="Arial"/>
          <w:b/>
          <w:bCs/>
          <w:spacing w:val="3"/>
        </w:rPr>
        <w:t>w</w:t>
      </w:r>
      <w:r w:rsidRPr="00E8016A">
        <w:rPr>
          <w:rFonts w:ascii="Arial" w:hAnsi="Arial" w:cs="Arial"/>
          <w:b/>
          <w:bCs/>
          <w:spacing w:val="-1"/>
        </w:rPr>
        <w:t>i</w:t>
      </w:r>
      <w:r w:rsidRPr="00E8016A">
        <w:rPr>
          <w:rFonts w:ascii="Arial" w:hAnsi="Arial" w:cs="Arial"/>
          <w:b/>
          <w:bCs/>
        </w:rPr>
        <w:t>s</w:t>
      </w:r>
      <w:r w:rsidRPr="00E8016A">
        <w:rPr>
          <w:rFonts w:ascii="Arial" w:hAnsi="Arial" w:cs="Arial"/>
          <w:b/>
          <w:bCs/>
          <w:spacing w:val="-1"/>
        </w:rPr>
        <w:t>s</w:t>
      </w:r>
      <w:r w:rsidRPr="00E8016A">
        <w:rPr>
          <w:rFonts w:ascii="Arial" w:hAnsi="Arial" w:cs="Arial"/>
          <w:b/>
          <w:bCs/>
        </w:rPr>
        <w:t>e</w:t>
      </w:r>
      <w:r w:rsidRPr="00E8016A">
        <w:rPr>
          <w:rFonts w:ascii="Arial" w:hAnsi="Arial" w:cs="Arial"/>
          <w:b/>
          <w:bCs/>
          <w:spacing w:val="-1"/>
        </w:rPr>
        <w:t>n</w:t>
      </w:r>
      <w:r w:rsidRPr="00E8016A">
        <w:rPr>
          <w:rFonts w:ascii="Arial" w:hAnsi="Arial" w:cs="Arial"/>
          <w:b/>
          <w:bCs/>
        </w:rPr>
        <w:t>s</w:t>
      </w:r>
      <w:r w:rsidRPr="00E8016A">
        <w:rPr>
          <w:rFonts w:ascii="Arial" w:hAnsi="Arial" w:cs="Arial"/>
          <w:b/>
          <w:bCs/>
          <w:spacing w:val="-1"/>
        </w:rPr>
        <w:t>c</w:t>
      </w:r>
      <w:r w:rsidRPr="00E8016A">
        <w:rPr>
          <w:rFonts w:ascii="Arial" w:hAnsi="Arial" w:cs="Arial"/>
          <w:b/>
          <w:bCs/>
        </w:rPr>
        <w:t>h</w:t>
      </w:r>
      <w:r w:rsidRPr="00E8016A">
        <w:rPr>
          <w:rFonts w:ascii="Arial" w:hAnsi="Arial" w:cs="Arial"/>
          <w:b/>
          <w:bCs/>
          <w:spacing w:val="-3"/>
        </w:rPr>
        <w:t>a</w:t>
      </w:r>
      <w:r w:rsidRPr="00E8016A">
        <w:rPr>
          <w:rFonts w:ascii="Arial" w:hAnsi="Arial" w:cs="Arial"/>
          <w:b/>
          <w:bCs/>
          <w:spacing w:val="1"/>
        </w:rPr>
        <w:t>f</w:t>
      </w:r>
      <w:r w:rsidRPr="00E8016A">
        <w:rPr>
          <w:rFonts w:ascii="Arial" w:hAnsi="Arial" w:cs="Arial"/>
          <w:b/>
          <w:bCs/>
          <w:spacing w:val="-2"/>
        </w:rPr>
        <w:t>t</w:t>
      </w:r>
      <w:r w:rsidRPr="00E8016A">
        <w:rPr>
          <w:rFonts w:ascii="Arial" w:hAnsi="Arial" w:cs="Arial"/>
          <w:b/>
          <w:bCs/>
          <w:spacing w:val="1"/>
        </w:rPr>
        <w:t>li</w:t>
      </w:r>
      <w:r w:rsidRPr="00E8016A">
        <w:rPr>
          <w:rFonts w:ascii="Arial" w:hAnsi="Arial" w:cs="Arial"/>
          <w:b/>
          <w:bCs/>
        </w:rPr>
        <w:t>c</w:t>
      </w:r>
      <w:r w:rsidRPr="00E8016A">
        <w:rPr>
          <w:rFonts w:ascii="Arial" w:hAnsi="Arial" w:cs="Arial"/>
          <w:b/>
          <w:bCs/>
          <w:spacing w:val="-1"/>
        </w:rPr>
        <w:t>h</w:t>
      </w:r>
      <w:r w:rsidRPr="00E8016A">
        <w:rPr>
          <w:rFonts w:ascii="Arial" w:hAnsi="Arial" w:cs="Arial"/>
          <w:b/>
          <w:bCs/>
          <w:spacing w:val="-3"/>
        </w:rPr>
        <w:t>e</w:t>
      </w:r>
      <w:r w:rsidRPr="00E8016A">
        <w:rPr>
          <w:rFonts w:ascii="Arial" w:hAnsi="Arial" w:cs="Arial"/>
          <w:b/>
          <w:bCs/>
        </w:rPr>
        <w:t>r</w:t>
      </w:r>
      <w:r w:rsidRPr="00E8016A">
        <w:rPr>
          <w:rFonts w:ascii="Arial" w:hAnsi="Arial" w:cs="Arial"/>
          <w:b/>
          <w:bCs/>
          <w:spacing w:val="2"/>
        </w:rPr>
        <w:t xml:space="preserve"> </w:t>
      </w:r>
      <w:r w:rsidRPr="00E8016A">
        <w:rPr>
          <w:rFonts w:ascii="Arial" w:hAnsi="Arial" w:cs="Arial"/>
          <w:b/>
          <w:bCs/>
          <w:spacing w:val="-3"/>
        </w:rPr>
        <w:t>T</w:t>
      </w:r>
      <w:r w:rsidRPr="00E8016A">
        <w:rPr>
          <w:rFonts w:ascii="Arial" w:hAnsi="Arial" w:cs="Arial"/>
          <w:b/>
          <w:bCs/>
        </w:rPr>
        <w:t>ät</w:t>
      </w:r>
      <w:r w:rsidRPr="00E8016A">
        <w:rPr>
          <w:rFonts w:ascii="Arial" w:hAnsi="Arial" w:cs="Arial"/>
          <w:b/>
          <w:bCs/>
          <w:spacing w:val="-1"/>
        </w:rPr>
        <w:t>i</w:t>
      </w:r>
      <w:r w:rsidRPr="00E8016A">
        <w:rPr>
          <w:rFonts w:ascii="Arial" w:hAnsi="Arial" w:cs="Arial"/>
          <w:b/>
          <w:bCs/>
        </w:rPr>
        <w:t>g</w:t>
      </w:r>
      <w:r w:rsidRPr="00E8016A">
        <w:rPr>
          <w:rFonts w:ascii="Arial" w:hAnsi="Arial" w:cs="Arial"/>
          <w:b/>
          <w:bCs/>
          <w:spacing w:val="-1"/>
        </w:rPr>
        <w:t>k</w:t>
      </w:r>
      <w:r w:rsidRPr="00E8016A">
        <w:rPr>
          <w:rFonts w:ascii="Arial" w:hAnsi="Arial" w:cs="Arial"/>
          <w:b/>
          <w:bCs/>
        </w:rPr>
        <w:t>eit</w:t>
      </w:r>
    </w:p>
    <w:p w14:paraId="753FB9DF" w14:textId="77777777" w:rsidR="002C2372" w:rsidRPr="00E8016A" w:rsidRDefault="002C2372" w:rsidP="002C237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8CA944D" w14:textId="77777777" w:rsidR="002C2372" w:rsidRPr="00E8016A" w:rsidRDefault="002C2372" w:rsidP="00FD16E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Betreuer/Betreuerin und </w:t>
      </w:r>
      <w:r w:rsidR="00253E23">
        <w:rPr>
          <w:rFonts w:ascii="Arial" w:hAnsi="Arial" w:cs="Arial"/>
        </w:rPr>
        <w:t>Stipendiat/Stipendiatin</w:t>
      </w:r>
      <w:r w:rsidRPr="00E8016A">
        <w:rPr>
          <w:rFonts w:ascii="Arial" w:hAnsi="Arial" w:cs="Arial"/>
        </w:rPr>
        <w:t xml:space="preserve"> werden vertrauensvoll zusammenarbeiten, um Aufgaben im familiären Bereich und </w:t>
      </w:r>
      <w:r w:rsidR="00253E23">
        <w:rPr>
          <w:rFonts w:ascii="Arial" w:hAnsi="Arial" w:cs="Arial"/>
        </w:rPr>
        <w:t>künstlerischer</w:t>
      </w:r>
      <w:r w:rsidRPr="00E8016A">
        <w:rPr>
          <w:rFonts w:ascii="Arial" w:hAnsi="Arial" w:cs="Arial"/>
        </w:rPr>
        <w:t xml:space="preserve"> Tätigkeit miteinander zu vereinbaren.</w:t>
      </w:r>
    </w:p>
    <w:p w14:paraId="7EA82436" w14:textId="77777777" w:rsidR="002C2372" w:rsidRDefault="002C2372" w:rsidP="002C237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3822E72" w14:textId="77777777" w:rsidR="002C2372" w:rsidRPr="00E8016A" w:rsidRDefault="002C2372" w:rsidP="002C237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016A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</w:t>
      </w:r>
      <w:r w:rsidRPr="00E8016A">
        <w:rPr>
          <w:rFonts w:ascii="Arial" w:hAnsi="Arial" w:cs="Arial"/>
          <w:b/>
          <w:bCs/>
        </w:rPr>
        <w:tab/>
      </w:r>
      <w:r w:rsidRPr="00E8016A">
        <w:rPr>
          <w:rFonts w:ascii="Arial" w:hAnsi="Arial" w:cs="Arial"/>
          <w:b/>
          <w:bCs/>
          <w:spacing w:val="-1"/>
        </w:rPr>
        <w:t>R</w:t>
      </w:r>
      <w:r w:rsidRPr="00E8016A">
        <w:rPr>
          <w:rFonts w:ascii="Arial" w:hAnsi="Arial" w:cs="Arial"/>
          <w:b/>
          <w:bCs/>
        </w:rPr>
        <w:t>e</w:t>
      </w:r>
      <w:r w:rsidRPr="00E8016A">
        <w:rPr>
          <w:rFonts w:ascii="Arial" w:hAnsi="Arial" w:cs="Arial"/>
          <w:b/>
          <w:bCs/>
          <w:spacing w:val="-1"/>
        </w:rPr>
        <w:t>g</w:t>
      </w:r>
      <w:r w:rsidRPr="00E8016A">
        <w:rPr>
          <w:rFonts w:ascii="Arial" w:hAnsi="Arial" w:cs="Arial"/>
          <w:b/>
          <w:bCs/>
        </w:rPr>
        <w:t>elun</w:t>
      </w:r>
      <w:r w:rsidRPr="00E8016A">
        <w:rPr>
          <w:rFonts w:ascii="Arial" w:hAnsi="Arial" w:cs="Arial"/>
          <w:b/>
          <w:bCs/>
          <w:spacing w:val="-1"/>
        </w:rPr>
        <w:t>g</w:t>
      </w:r>
      <w:r w:rsidRPr="00E8016A">
        <w:rPr>
          <w:rFonts w:ascii="Arial" w:hAnsi="Arial" w:cs="Arial"/>
          <w:b/>
          <w:bCs/>
        </w:rPr>
        <w:t xml:space="preserve">en </w:t>
      </w:r>
      <w:r w:rsidRPr="00E8016A">
        <w:rPr>
          <w:rFonts w:ascii="Arial" w:hAnsi="Arial" w:cs="Arial"/>
          <w:b/>
          <w:bCs/>
          <w:spacing w:val="1"/>
        </w:rPr>
        <w:t>f</w:t>
      </w:r>
      <w:r w:rsidRPr="00E8016A">
        <w:rPr>
          <w:rFonts w:ascii="Arial" w:hAnsi="Arial" w:cs="Arial"/>
          <w:b/>
          <w:bCs/>
          <w:spacing w:val="-3"/>
        </w:rPr>
        <w:t>ü</w:t>
      </w:r>
      <w:r w:rsidRPr="00E8016A">
        <w:rPr>
          <w:rFonts w:ascii="Arial" w:hAnsi="Arial" w:cs="Arial"/>
          <w:b/>
          <w:bCs/>
        </w:rPr>
        <w:t>r</w:t>
      </w:r>
      <w:r w:rsidRPr="00E8016A">
        <w:rPr>
          <w:rFonts w:ascii="Arial" w:hAnsi="Arial" w:cs="Arial"/>
          <w:b/>
          <w:bCs/>
          <w:spacing w:val="2"/>
        </w:rPr>
        <w:t xml:space="preserve"> </w:t>
      </w:r>
      <w:r w:rsidRPr="00E8016A">
        <w:rPr>
          <w:rFonts w:ascii="Arial" w:hAnsi="Arial" w:cs="Arial"/>
          <w:b/>
          <w:bCs/>
          <w:spacing w:val="-1"/>
        </w:rPr>
        <w:t>K</w:t>
      </w:r>
      <w:r w:rsidRPr="00E8016A">
        <w:rPr>
          <w:rFonts w:ascii="Arial" w:hAnsi="Arial" w:cs="Arial"/>
          <w:b/>
          <w:bCs/>
        </w:rPr>
        <w:t>o</w:t>
      </w:r>
      <w:r w:rsidRPr="00E8016A">
        <w:rPr>
          <w:rFonts w:ascii="Arial" w:hAnsi="Arial" w:cs="Arial"/>
          <w:b/>
          <w:bCs/>
          <w:spacing w:val="-3"/>
        </w:rPr>
        <w:t>n</w:t>
      </w:r>
      <w:r w:rsidRPr="00E8016A">
        <w:rPr>
          <w:rFonts w:ascii="Arial" w:hAnsi="Arial" w:cs="Arial"/>
          <w:b/>
          <w:bCs/>
          <w:spacing w:val="1"/>
        </w:rPr>
        <w:t>f</w:t>
      </w:r>
      <w:r w:rsidRPr="00E8016A">
        <w:rPr>
          <w:rFonts w:ascii="Arial" w:hAnsi="Arial" w:cs="Arial"/>
          <w:b/>
          <w:bCs/>
          <w:spacing w:val="-1"/>
        </w:rPr>
        <w:t>l</w:t>
      </w:r>
      <w:r w:rsidRPr="00E8016A">
        <w:rPr>
          <w:rFonts w:ascii="Arial" w:hAnsi="Arial" w:cs="Arial"/>
          <w:b/>
          <w:bCs/>
          <w:spacing w:val="1"/>
        </w:rPr>
        <w:t>i</w:t>
      </w:r>
      <w:r w:rsidRPr="00E8016A">
        <w:rPr>
          <w:rFonts w:ascii="Arial" w:hAnsi="Arial" w:cs="Arial"/>
          <w:b/>
          <w:bCs/>
          <w:spacing w:val="-3"/>
        </w:rPr>
        <w:t>k</w:t>
      </w:r>
      <w:r w:rsidRPr="00E8016A">
        <w:rPr>
          <w:rFonts w:ascii="Arial" w:hAnsi="Arial" w:cs="Arial"/>
          <w:b/>
          <w:bCs/>
          <w:spacing w:val="1"/>
        </w:rPr>
        <w:t>tf</w:t>
      </w:r>
      <w:r w:rsidRPr="00E8016A">
        <w:rPr>
          <w:rFonts w:ascii="Arial" w:hAnsi="Arial" w:cs="Arial"/>
          <w:b/>
          <w:bCs/>
        </w:rPr>
        <w:t>ä</w:t>
      </w:r>
      <w:r w:rsidRPr="00E8016A">
        <w:rPr>
          <w:rFonts w:ascii="Arial" w:hAnsi="Arial" w:cs="Arial"/>
          <w:b/>
          <w:bCs/>
          <w:spacing w:val="-2"/>
        </w:rPr>
        <w:t>l</w:t>
      </w:r>
      <w:r w:rsidRPr="00E8016A">
        <w:rPr>
          <w:rFonts w:ascii="Arial" w:hAnsi="Arial" w:cs="Arial"/>
          <w:b/>
          <w:bCs/>
          <w:spacing w:val="1"/>
        </w:rPr>
        <w:t>l</w:t>
      </w:r>
      <w:r w:rsidRPr="00E8016A">
        <w:rPr>
          <w:rFonts w:ascii="Arial" w:hAnsi="Arial" w:cs="Arial"/>
          <w:b/>
          <w:bCs/>
        </w:rPr>
        <w:t>e</w:t>
      </w:r>
    </w:p>
    <w:p w14:paraId="043C8497" w14:textId="77777777" w:rsidR="002C2372" w:rsidRPr="00E8016A" w:rsidRDefault="002C2372" w:rsidP="002C237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0B738AC" w14:textId="77777777" w:rsidR="002C2372" w:rsidRPr="00E8016A" w:rsidRDefault="002C2372" w:rsidP="002C237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D7F74">
        <w:rPr>
          <w:rFonts w:ascii="Arial" w:hAnsi="Arial" w:cs="Arial"/>
        </w:rPr>
        <w:t>Bei Konflikten zwischen Betreuer/</w:t>
      </w:r>
      <w:r>
        <w:rPr>
          <w:rFonts w:ascii="Arial" w:hAnsi="Arial" w:cs="Arial"/>
        </w:rPr>
        <w:t>Betreuer</w:t>
      </w:r>
      <w:r w:rsidRPr="000D7F74">
        <w:rPr>
          <w:rFonts w:ascii="Arial" w:hAnsi="Arial" w:cs="Arial"/>
        </w:rPr>
        <w:t xml:space="preserve">in und </w:t>
      </w:r>
      <w:r w:rsidR="00CA008D">
        <w:rPr>
          <w:rFonts w:ascii="Arial" w:hAnsi="Arial" w:cs="Arial"/>
        </w:rPr>
        <w:t>Stipendiat/Stipendiatin</w:t>
      </w:r>
      <w:r w:rsidR="00CA008D" w:rsidRPr="00E8016A">
        <w:rPr>
          <w:rFonts w:ascii="Arial" w:hAnsi="Arial" w:cs="Arial"/>
        </w:rPr>
        <w:t xml:space="preserve"> </w:t>
      </w:r>
      <w:r w:rsidRPr="000D7F74">
        <w:rPr>
          <w:rFonts w:ascii="Arial" w:hAnsi="Arial" w:cs="Arial"/>
        </w:rPr>
        <w:t xml:space="preserve">sollen beide versuchen, sich gütlich zu einigen. Ist eine Einigung nicht möglich, soll eine </w:t>
      </w:r>
      <w:r>
        <w:rPr>
          <w:rFonts w:ascii="Arial" w:hAnsi="Arial" w:cs="Arial"/>
        </w:rPr>
        <w:t xml:space="preserve">neutrale </w:t>
      </w:r>
      <w:r w:rsidRPr="000D7F74">
        <w:rPr>
          <w:rFonts w:ascii="Arial" w:hAnsi="Arial" w:cs="Arial"/>
        </w:rPr>
        <w:t>Vertrauensperson</w:t>
      </w:r>
      <w:r>
        <w:rPr>
          <w:rFonts w:ascii="Arial" w:hAnsi="Arial" w:cs="Arial"/>
        </w:rPr>
        <w:t xml:space="preserve"> (</w:t>
      </w:r>
      <w:proofErr w:type="spellStart"/>
      <w:r w:rsidRPr="000D7F74">
        <w:rPr>
          <w:rFonts w:ascii="Arial" w:hAnsi="Arial" w:cs="Arial"/>
        </w:rPr>
        <w:t>Ombudsman</w:t>
      </w:r>
      <w:proofErr w:type="spellEnd"/>
      <w:r w:rsidRPr="000D7F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oder</w:t>
      </w:r>
      <w:r w:rsidRPr="000D7F74">
        <w:rPr>
          <w:rFonts w:ascii="Arial" w:hAnsi="Arial" w:cs="Arial"/>
        </w:rPr>
        <w:t xml:space="preserve"> </w:t>
      </w:r>
      <w:r w:rsidR="00CA008D">
        <w:rPr>
          <w:rFonts w:ascii="Arial" w:hAnsi="Arial" w:cs="Arial"/>
        </w:rPr>
        <w:t>Vergabe</w:t>
      </w:r>
      <w:r w:rsidRPr="000D7F74">
        <w:rPr>
          <w:rFonts w:ascii="Arial" w:hAnsi="Arial" w:cs="Arial"/>
        </w:rPr>
        <w:t>kommission</w:t>
      </w:r>
      <w:r w:rsidR="000D5C84">
        <w:rPr>
          <w:rFonts w:ascii="Arial" w:hAnsi="Arial" w:cs="Arial"/>
        </w:rPr>
        <w:t>smitglied</w:t>
      </w:r>
      <w:r>
        <w:rPr>
          <w:rFonts w:ascii="Arial" w:hAnsi="Arial" w:cs="Arial"/>
        </w:rPr>
        <w:t xml:space="preserve"> oder Dekan/Dekanin)</w:t>
      </w:r>
      <w:r w:rsidRPr="000D7F74">
        <w:rPr>
          <w:rFonts w:ascii="Arial" w:hAnsi="Arial" w:cs="Arial"/>
        </w:rPr>
        <w:t xml:space="preserve"> als </w:t>
      </w:r>
      <w:r>
        <w:rPr>
          <w:rFonts w:ascii="Arial" w:hAnsi="Arial" w:cs="Arial"/>
        </w:rPr>
        <w:lastRenderedPageBreak/>
        <w:t>Vermittler/Vermittlerin</w:t>
      </w:r>
      <w:r w:rsidRPr="000D7F74">
        <w:rPr>
          <w:rFonts w:ascii="Arial" w:hAnsi="Arial" w:cs="Arial"/>
        </w:rPr>
        <w:t xml:space="preserve"> angerufen werden. </w:t>
      </w:r>
    </w:p>
    <w:p w14:paraId="3005F195" w14:textId="77777777" w:rsidR="002C2372" w:rsidRPr="00E8016A" w:rsidRDefault="002C2372" w:rsidP="002C237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F11A576" w14:textId="77777777" w:rsidR="002C2372" w:rsidRPr="000D7F74" w:rsidRDefault="002C2372" w:rsidP="002C237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8016A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 w:rsidRPr="00E8016A">
        <w:rPr>
          <w:rFonts w:ascii="Arial" w:hAnsi="Arial" w:cs="Arial"/>
          <w:b/>
          <w:bCs/>
        </w:rPr>
        <w:tab/>
      </w:r>
      <w:r w:rsidRPr="000D7F74">
        <w:rPr>
          <w:rFonts w:ascii="Arial" w:hAnsi="Arial" w:cs="Arial"/>
          <w:b/>
          <w:bCs/>
        </w:rPr>
        <w:t>Beendigung</w:t>
      </w:r>
    </w:p>
    <w:p w14:paraId="130592E3" w14:textId="77777777" w:rsidR="002C2372" w:rsidRPr="00FB24BA" w:rsidRDefault="002C2372" w:rsidP="002C237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14:paraId="57E0BB0C" w14:textId="77777777" w:rsidR="002C2372" w:rsidRDefault="002C2372" w:rsidP="002C237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Normalerweise endet das Betreuungsverhältnis mit dem Abschluss de</w:t>
      </w:r>
      <w:r w:rsidR="00CA008D">
        <w:rPr>
          <w:rFonts w:ascii="Arial" w:hAnsi="Arial" w:cs="Arial"/>
          <w:bCs/>
        </w:rPr>
        <w:t>s künstlerischen Entwicklungsvorhabens</w:t>
      </w:r>
      <w:r w:rsidRPr="000D7F74">
        <w:rPr>
          <w:rFonts w:ascii="Arial" w:hAnsi="Arial" w:cs="Arial"/>
          <w:bCs/>
        </w:rPr>
        <w:t>. Ist der</w:t>
      </w:r>
      <w:r>
        <w:rPr>
          <w:rFonts w:ascii="Arial" w:hAnsi="Arial" w:cs="Arial"/>
          <w:bCs/>
        </w:rPr>
        <w:t xml:space="preserve"> </w:t>
      </w:r>
      <w:r w:rsidR="00CA008D" w:rsidRPr="00CA008D">
        <w:rPr>
          <w:rFonts w:ascii="Arial" w:hAnsi="Arial" w:cs="Arial"/>
          <w:bCs/>
        </w:rPr>
        <w:t xml:space="preserve">Stipendiat/Stipendiatin </w:t>
      </w:r>
      <w:r w:rsidRPr="000D7F74">
        <w:rPr>
          <w:rFonts w:ascii="Arial" w:hAnsi="Arial" w:cs="Arial"/>
          <w:bCs/>
        </w:rPr>
        <w:t>aus wichtigem Grund für längere Zeit verhindert, die Arbeit an seine</w:t>
      </w:r>
      <w:r w:rsidR="00CA008D">
        <w:rPr>
          <w:rFonts w:ascii="Arial" w:hAnsi="Arial" w:cs="Arial"/>
          <w:bCs/>
        </w:rPr>
        <w:t>m</w:t>
      </w:r>
      <w:r w:rsidRPr="000D7F74">
        <w:rPr>
          <w:rFonts w:ascii="Arial" w:hAnsi="Arial" w:cs="Arial"/>
          <w:bCs/>
        </w:rPr>
        <w:t>/ihre</w:t>
      </w:r>
      <w:r w:rsidR="00CA008D">
        <w:rPr>
          <w:rFonts w:ascii="Arial" w:hAnsi="Arial" w:cs="Arial"/>
          <w:bCs/>
        </w:rPr>
        <w:t>m</w:t>
      </w:r>
      <w:r w:rsidRPr="000D7F74">
        <w:rPr>
          <w:rFonts w:ascii="Arial" w:hAnsi="Arial" w:cs="Arial"/>
          <w:bCs/>
        </w:rPr>
        <w:t xml:space="preserve"> </w:t>
      </w:r>
      <w:r w:rsidR="00CA008D">
        <w:rPr>
          <w:rFonts w:ascii="Arial" w:hAnsi="Arial" w:cs="Arial"/>
          <w:bCs/>
        </w:rPr>
        <w:t>Vorhaben</w:t>
      </w:r>
      <w:r w:rsidRPr="000D7F74">
        <w:rPr>
          <w:rFonts w:ascii="Arial" w:hAnsi="Arial" w:cs="Arial"/>
          <w:bCs/>
        </w:rPr>
        <w:t xml:space="preserve"> fortzusetzen, kann das Betreuungsverhältnis in Abstimmung mit dem</w:t>
      </w:r>
      <w:r>
        <w:rPr>
          <w:rFonts w:ascii="Arial" w:hAnsi="Arial" w:cs="Arial"/>
          <w:bCs/>
        </w:rPr>
        <w:t xml:space="preserve"> Betreuer/der Betreuer</w:t>
      </w:r>
      <w:r w:rsidRPr="000D7F74">
        <w:rPr>
          <w:rFonts w:ascii="Arial" w:hAnsi="Arial" w:cs="Arial"/>
          <w:bCs/>
        </w:rPr>
        <w:t>in zum vorläufigen Ruhen gebracht werden.</w:t>
      </w:r>
    </w:p>
    <w:p w14:paraId="6374981E" w14:textId="77777777" w:rsidR="002C2372" w:rsidRPr="000D7F74" w:rsidRDefault="002C2372" w:rsidP="002C237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0D7F74">
        <w:rPr>
          <w:rFonts w:ascii="Arial" w:hAnsi="Arial" w:cs="Arial"/>
          <w:bCs/>
        </w:rPr>
        <w:t xml:space="preserve">Wenn das </w:t>
      </w:r>
      <w:r w:rsidR="00CA008D">
        <w:rPr>
          <w:rFonts w:ascii="Arial" w:hAnsi="Arial" w:cs="Arial"/>
          <w:bCs/>
        </w:rPr>
        <w:t>künstlerische Entwicklungsvorhaben</w:t>
      </w:r>
      <w:r w:rsidRPr="003606E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endgültig</w:t>
      </w:r>
      <w:r w:rsidRPr="000D7F74">
        <w:rPr>
          <w:rFonts w:ascii="Arial" w:hAnsi="Arial" w:cs="Arial"/>
          <w:bCs/>
        </w:rPr>
        <w:t xml:space="preserve"> nicht weiterverfolgt wird, soll der</w:t>
      </w:r>
      <w:r>
        <w:rPr>
          <w:rFonts w:ascii="Arial" w:hAnsi="Arial" w:cs="Arial"/>
          <w:bCs/>
        </w:rPr>
        <w:t xml:space="preserve"> Betreuer</w:t>
      </w:r>
      <w:r w:rsidRPr="000D7F74">
        <w:rPr>
          <w:rFonts w:ascii="Arial" w:hAnsi="Arial" w:cs="Arial"/>
          <w:bCs/>
        </w:rPr>
        <w:t>/die Betreuerin unmittelbar informiert werden.</w:t>
      </w:r>
    </w:p>
    <w:p w14:paraId="0AFCB229" w14:textId="77777777" w:rsidR="002C2372" w:rsidRPr="000D7F74" w:rsidRDefault="002C2372" w:rsidP="002C237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1B4B7AA8" w14:textId="77777777" w:rsidR="002C2372" w:rsidRPr="000D7F74" w:rsidRDefault="002C2372" w:rsidP="002C237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Beide Seiten</w:t>
      </w:r>
      <w:r w:rsidRPr="000D7F74">
        <w:rPr>
          <w:rFonts w:ascii="Arial" w:hAnsi="Arial" w:cs="Arial"/>
          <w:bCs/>
        </w:rPr>
        <w:t xml:space="preserve"> k</w:t>
      </w:r>
      <w:r>
        <w:rPr>
          <w:rFonts w:ascii="Arial" w:hAnsi="Arial" w:cs="Arial"/>
          <w:bCs/>
        </w:rPr>
        <w:t>ö</w:t>
      </w:r>
      <w:r w:rsidRPr="000D7F74">
        <w:rPr>
          <w:rFonts w:ascii="Arial" w:hAnsi="Arial" w:cs="Arial"/>
          <w:bCs/>
        </w:rPr>
        <w:t>nn</w:t>
      </w:r>
      <w:r>
        <w:rPr>
          <w:rFonts w:ascii="Arial" w:hAnsi="Arial" w:cs="Arial"/>
          <w:bCs/>
        </w:rPr>
        <w:t>en</w:t>
      </w:r>
      <w:r w:rsidRPr="000D7F74">
        <w:rPr>
          <w:rFonts w:ascii="Arial" w:hAnsi="Arial" w:cs="Arial"/>
          <w:bCs/>
        </w:rPr>
        <w:t xml:space="preserve"> das Betreuungsverhältnis </w:t>
      </w:r>
      <w:r>
        <w:rPr>
          <w:rFonts w:ascii="Arial" w:hAnsi="Arial" w:cs="Arial"/>
          <w:bCs/>
        </w:rPr>
        <w:t xml:space="preserve">jeder Zeit </w:t>
      </w:r>
      <w:r w:rsidRPr="000D7F74">
        <w:rPr>
          <w:rFonts w:ascii="Arial" w:hAnsi="Arial" w:cs="Arial"/>
          <w:bCs/>
        </w:rPr>
        <w:t xml:space="preserve">aus wichtigem Grund </w:t>
      </w:r>
      <w:r>
        <w:rPr>
          <w:rFonts w:ascii="Arial" w:hAnsi="Arial" w:cs="Arial"/>
          <w:bCs/>
        </w:rPr>
        <w:t>beenden</w:t>
      </w:r>
      <w:r w:rsidRPr="000D7F74">
        <w:rPr>
          <w:rFonts w:ascii="Arial" w:hAnsi="Arial" w:cs="Arial"/>
          <w:bCs/>
        </w:rPr>
        <w:t>. Der wichtige Grund kann sich aus einer schwerwiegenden Verletzung dieser</w:t>
      </w:r>
      <w:r>
        <w:rPr>
          <w:rFonts w:ascii="Arial" w:hAnsi="Arial" w:cs="Arial"/>
          <w:bCs/>
        </w:rPr>
        <w:t xml:space="preserve"> Betreuung</w:t>
      </w:r>
      <w:r w:rsidRPr="000D7F74">
        <w:rPr>
          <w:rFonts w:ascii="Arial" w:hAnsi="Arial" w:cs="Arial"/>
          <w:bCs/>
        </w:rPr>
        <w:t xml:space="preserve">svereinbarung ergeben. Der </w:t>
      </w:r>
      <w:r>
        <w:rPr>
          <w:rFonts w:ascii="Arial" w:hAnsi="Arial" w:cs="Arial"/>
          <w:bCs/>
        </w:rPr>
        <w:t>Beendig</w:t>
      </w:r>
      <w:r w:rsidRPr="000D7F74">
        <w:rPr>
          <w:rFonts w:ascii="Arial" w:hAnsi="Arial" w:cs="Arial"/>
          <w:bCs/>
        </w:rPr>
        <w:t xml:space="preserve">ung </w:t>
      </w:r>
      <w:r>
        <w:rPr>
          <w:rFonts w:ascii="Arial" w:hAnsi="Arial" w:cs="Arial"/>
          <w:bCs/>
        </w:rPr>
        <w:t xml:space="preserve">des Betreuungsverhältnisses </w:t>
      </w:r>
      <w:r w:rsidRPr="000D7F74">
        <w:rPr>
          <w:rFonts w:ascii="Arial" w:hAnsi="Arial" w:cs="Arial"/>
          <w:bCs/>
        </w:rPr>
        <w:t xml:space="preserve">aus wichtigem Grund soll ein persönliches Gespräch </w:t>
      </w:r>
      <w:r>
        <w:rPr>
          <w:rFonts w:ascii="Arial" w:hAnsi="Arial" w:cs="Arial"/>
          <w:bCs/>
        </w:rPr>
        <w:t xml:space="preserve">ggf. unter Hinzuziehung der unter 6. genannten Vertrauensperson/en </w:t>
      </w:r>
      <w:r w:rsidRPr="000D7F74">
        <w:rPr>
          <w:rFonts w:ascii="Arial" w:hAnsi="Arial" w:cs="Arial"/>
          <w:bCs/>
        </w:rPr>
        <w:t>vorausgehen.</w:t>
      </w:r>
    </w:p>
    <w:p w14:paraId="39AD3581" w14:textId="77777777" w:rsidR="002C2372" w:rsidRDefault="002C2372" w:rsidP="002C237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44EA71BA" w14:textId="77777777" w:rsidR="002C2372" w:rsidRPr="00721622" w:rsidRDefault="00FB24BA" w:rsidP="002C237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2C2372" w:rsidRPr="00721622">
        <w:rPr>
          <w:rFonts w:ascii="Arial" w:hAnsi="Arial" w:cs="Arial"/>
          <w:b/>
          <w:bCs/>
        </w:rPr>
        <w:t>.</w:t>
      </w:r>
      <w:r w:rsidR="002C2372" w:rsidRPr="00721622">
        <w:rPr>
          <w:rFonts w:ascii="Arial" w:hAnsi="Arial" w:cs="Arial"/>
          <w:b/>
          <w:bCs/>
        </w:rPr>
        <w:tab/>
        <w:t>Ausfertigungen</w:t>
      </w:r>
    </w:p>
    <w:p w14:paraId="7119BA91" w14:textId="77777777" w:rsidR="002C2372" w:rsidRPr="00E8016A" w:rsidRDefault="002C2372" w:rsidP="002C237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3175041" w14:textId="77777777" w:rsidR="002C2372" w:rsidRPr="00E8016A" w:rsidRDefault="002C2372" w:rsidP="002C2372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</w:rPr>
      </w:pPr>
      <w:r w:rsidRPr="00E8016A">
        <w:rPr>
          <w:rFonts w:ascii="Arial" w:hAnsi="Arial" w:cs="Arial"/>
          <w:spacing w:val="-1"/>
        </w:rPr>
        <w:t>Di</w:t>
      </w:r>
      <w:r w:rsidRPr="00E8016A">
        <w:rPr>
          <w:rFonts w:ascii="Arial" w:hAnsi="Arial" w:cs="Arial"/>
        </w:rPr>
        <w:t>e Bet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u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3"/>
        </w:rPr>
        <w:t>n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-2"/>
        </w:rPr>
        <w:t>v</w:t>
      </w:r>
      <w:r w:rsidRPr="00E8016A">
        <w:rPr>
          <w:rFonts w:ascii="Arial" w:hAnsi="Arial" w:cs="Arial"/>
        </w:rPr>
        <w:t>ere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b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2"/>
        </w:rPr>
        <w:t>r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>g ist</w:t>
      </w:r>
      <w:r w:rsidRPr="00E8016A">
        <w:rPr>
          <w:rFonts w:ascii="Arial" w:hAnsi="Arial" w:cs="Arial"/>
          <w:spacing w:val="2"/>
        </w:rPr>
        <w:t xml:space="preserve"> 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3"/>
        </w:rPr>
        <w:t>u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-2"/>
        </w:rPr>
        <w:t>z</w:t>
      </w:r>
      <w:r w:rsidRPr="00E8016A">
        <w:rPr>
          <w:rFonts w:ascii="Arial" w:hAnsi="Arial" w:cs="Arial"/>
        </w:rPr>
        <w:t>uste</w:t>
      </w:r>
      <w:r w:rsidRPr="00E8016A">
        <w:rPr>
          <w:rFonts w:ascii="Arial" w:hAnsi="Arial" w:cs="Arial"/>
          <w:spacing w:val="-1"/>
        </w:rPr>
        <w:t>ll</w:t>
      </w:r>
      <w:r w:rsidRPr="00E8016A">
        <w:rPr>
          <w:rFonts w:ascii="Arial" w:hAnsi="Arial" w:cs="Arial"/>
        </w:rPr>
        <w:t xml:space="preserve">en 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2"/>
        </w:rPr>
        <w:t xml:space="preserve"> </w:t>
      </w:r>
      <w:r w:rsidR="00A65DDC">
        <w:rPr>
          <w:rFonts w:ascii="Arial" w:hAnsi="Arial" w:cs="Arial"/>
          <w:spacing w:val="2"/>
        </w:rPr>
        <w:t>drei</w:t>
      </w:r>
      <w:r w:rsidRPr="00E8016A">
        <w:rPr>
          <w:rFonts w:ascii="Arial" w:hAnsi="Arial" w:cs="Arial"/>
          <w:spacing w:val="-1"/>
        </w:rPr>
        <w:t xml:space="preserve"> </w:t>
      </w:r>
      <w:r w:rsidRPr="00E8016A">
        <w:rPr>
          <w:rFonts w:ascii="Arial" w:hAnsi="Arial" w:cs="Arial"/>
          <w:spacing w:val="1"/>
        </w:rPr>
        <w:t>Or</w:t>
      </w:r>
      <w:r w:rsidRPr="00E8016A">
        <w:rPr>
          <w:rFonts w:ascii="Arial" w:hAnsi="Arial" w:cs="Arial"/>
          <w:spacing w:val="-3"/>
        </w:rPr>
        <w:t>i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al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u</w:t>
      </w:r>
      <w:r w:rsidRPr="00E8016A">
        <w:rPr>
          <w:rFonts w:ascii="Arial" w:hAnsi="Arial" w:cs="Arial"/>
          <w:spacing w:val="-2"/>
        </w:rPr>
        <w:t>s</w:t>
      </w:r>
      <w:r w:rsidRPr="00E8016A">
        <w:rPr>
          <w:rFonts w:ascii="Arial" w:hAnsi="Arial" w:cs="Arial"/>
          <w:spacing w:val="3"/>
        </w:rPr>
        <w:t>f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r</w:t>
      </w:r>
      <w:r w:rsidRPr="00E8016A">
        <w:rPr>
          <w:rFonts w:ascii="Arial" w:hAnsi="Arial" w:cs="Arial"/>
          <w:spacing w:val="1"/>
        </w:rPr>
        <w:t>t</w:t>
      </w:r>
      <w:r w:rsidRPr="00E8016A">
        <w:rPr>
          <w:rFonts w:ascii="Arial" w:hAnsi="Arial" w:cs="Arial"/>
          <w:spacing w:val="-3"/>
        </w:rPr>
        <w:t>i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3"/>
        </w:rPr>
        <w:t>n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2"/>
        </w:rPr>
        <w:t xml:space="preserve"> </w:t>
      </w:r>
      <w:r w:rsidRPr="00E8016A">
        <w:rPr>
          <w:rFonts w:ascii="Arial" w:hAnsi="Arial" w:cs="Arial"/>
          <w:spacing w:val="3"/>
        </w:rPr>
        <w:t>f</w:t>
      </w:r>
      <w:r w:rsidRPr="00E8016A">
        <w:rPr>
          <w:rFonts w:ascii="Arial" w:hAnsi="Arial" w:cs="Arial"/>
          <w:spacing w:val="-3"/>
        </w:rPr>
        <w:t>ü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:</w:t>
      </w:r>
    </w:p>
    <w:p w14:paraId="306E7F97" w14:textId="77777777" w:rsidR="002C2372" w:rsidRPr="00E8016A" w:rsidRDefault="002C2372" w:rsidP="002C2372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</w:rPr>
      </w:pPr>
      <w:r w:rsidRPr="00E8016A">
        <w:rPr>
          <w:rFonts w:ascii="Arial" w:hAnsi="Arial" w:cs="Arial"/>
        </w:rPr>
        <w:t xml:space="preserve">1. </w:t>
      </w:r>
      <w:r w:rsidRPr="00E8016A">
        <w:rPr>
          <w:rFonts w:ascii="Arial" w:hAnsi="Arial" w:cs="Arial"/>
          <w:spacing w:val="-1"/>
        </w:rPr>
        <w:t>D</w:t>
      </w:r>
      <w:r w:rsidRPr="00E8016A">
        <w:rPr>
          <w:rFonts w:ascii="Arial" w:hAnsi="Arial" w:cs="Arial"/>
        </w:rPr>
        <w:t>okto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/Doktorandin</w:t>
      </w:r>
    </w:p>
    <w:p w14:paraId="1A21A39E" w14:textId="77777777" w:rsidR="002C2372" w:rsidRDefault="002C2372" w:rsidP="002C2372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spacing w:val="-2"/>
        </w:rPr>
      </w:pPr>
      <w:r w:rsidRPr="00E8016A">
        <w:rPr>
          <w:rFonts w:ascii="Arial" w:hAnsi="Arial" w:cs="Arial"/>
        </w:rPr>
        <w:t xml:space="preserve">2. </w:t>
      </w:r>
      <w:r w:rsidRPr="00E8016A">
        <w:rPr>
          <w:rFonts w:ascii="Arial" w:hAnsi="Arial" w:cs="Arial"/>
          <w:spacing w:val="-1"/>
        </w:rPr>
        <w:t>B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t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u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2"/>
        </w:rPr>
        <w:t>/Betreuerin</w:t>
      </w:r>
    </w:p>
    <w:p w14:paraId="178EB420" w14:textId="77777777" w:rsidR="00A65DDC" w:rsidRDefault="00A65DDC" w:rsidP="002C2372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3. Verwaltungsstelle</w:t>
      </w:r>
    </w:p>
    <w:p w14:paraId="58A0ED4A" w14:textId="77777777" w:rsidR="004F72EA" w:rsidRDefault="004F72EA" w:rsidP="004F72E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2"/>
        </w:rPr>
      </w:pPr>
    </w:p>
    <w:p w14:paraId="30BC1C88" w14:textId="77777777" w:rsidR="004F72EA" w:rsidRPr="00E8016A" w:rsidRDefault="004F72EA" w:rsidP="004F72E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3B9F4F6B" w14:textId="77777777" w:rsidR="004F72EA" w:rsidRPr="00E8016A" w:rsidRDefault="004F72EA" w:rsidP="004F72EA">
      <w:pPr>
        <w:spacing w:after="0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Wismar</w:t>
      </w:r>
      <w:r w:rsidRPr="00E8016A">
        <w:rPr>
          <w:rFonts w:ascii="Arial" w:hAnsi="Arial" w:cs="Arial"/>
          <w:spacing w:val="2"/>
        </w:rPr>
        <w:t xml:space="preserve">, den </w:t>
      </w:r>
      <w:r>
        <w:rPr>
          <w:rFonts w:ascii="Arial" w:hAnsi="Arial" w:cs="Arial"/>
          <w:spacing w:val="2"/>
        </w:rPr>
        <w:t>…………………………….</w:t>
      </w:r>
    </w:p>
    <w:p w14:paraId="69B696AF" w14:textId="77777777" w:rsidR="004F72EA" w:rsidRPr="00E8016A" w:rsidRDefault="004F72EA" w:rsidP="004F72E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CBF971C" w14:textId="77777777" w:rsidR="004F72EA" w:rsidRPr="00E8016A" w:rsidRDefault="004F72EA" w:rsidP="004F72E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7D14D759" w14:textId="77777777" w:rsidR="004F72EA" w:rsidRPr="00E8016A" w:rsidRDefault="004F72EA" w:rsidP="004F72E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3966ACB" w14:textId="77777777" w:rsidR="004F72EA" w:rsidRPr="00E8016A" w:rsidRDefault="004F72EA" w:rsidP="004F72EA">
      <w:pPr>
        <w:widowControl w:val="0"/>
        <w:tabs>
          <w:tab w:val="left" w:pos="5080"/>
        </w:tabs>
        <w:autoSpaceDE w:val="0"/>
        <w:autoSpaceDN w:val="0"/>
        <w:adjustRightInd w:val="0"/>
        <w:spacing w:after="0"/>
        <w:ind w:left="119" w:firstLine="601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i/>
          <w:iCs/>
          <w:color w:val="000000"/>
          <w:position w:val="-1"/>
        </w:rPr>
        <w:t>B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e</w:t>
      </w:r>
      <w:r w:rsidRPr="00E8016A">
        <w:rPr>
          <w:rFonts w:ascii="Arial" w:hAnsi="Arial" w:cs="Arial"/>
          <w:i/>
          <w:iCs/>
          <w:color w:val="000000"/>
          <w:position w:val="-1"/>
        </w:rPr>
        <w:t>t</w:t>
      </w:r>
      <w:r w:rsidRPr="00E8016A">
        <w:rPr>
          <w:rFonts w:ascii="Arial" w:hAnsi="Arial" w:cs="Arial"/>
          <w:i/>
          <w:iCs/>
          <w:color w:val="000000"/>
          <w:spacing w:val="-2"/>
          <w:position w:val="-1"/>
        </w:rPr>
        <w:t>r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eue</w:t>
      </w:r>
      <w:r w:rsidRPr="00E8016A">
        <w:rPr>
          <w:rFonts w:ascii="Arial" w:hAnsi="Arial" w:cs="Arial"/>
          <w:i/>
          <w:iCs/>
          <w:color w:val="000000"/>
          <w:position w:val="-1"/>
        </w:rPr>
        <w:t>r</w:t>
      </w:r>
      <w:r>
        <w:rPr>
          <w:rFonts w:ascii="Arial" w:hAnsi="Arial" w:cs="Arial"/>
          <w:i/>
          <w:iCs/>
          <w:color w:val="000000"/>
          <w:position w:val="-1"/>
        </w:rPr>
        <w:t>/Betreuerin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763E7C26" wp14:editId="562DB2EB">
                <wp:simplePos x="0" y="0"/>
                <wp:positionH relativeFrom="page">
                  <wp:posOffset>900430</wp:posOffset>
                </wp:positionH>
                <wp:positionV relativeFrom="paragraph">
                  <wp:posOffset>18414</wp:posOffset>
                </wp:positionV>
                <wp:extent cx="2409190" cy="0"/>
                <wp:effectExtent l="0" t="0" r="10160" b="19050"/>
                <wp:wrapNone/>
                <wp:docPr id="1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190" cy="0"/>
                        </a:xfrm>
                        <a:custGeom>
                          <a:avLst/>
                          <a:gdLst>
                            <a:gd name="T0" fmla="*/ 0 w 3795"/>
                            <a:gd name="T1" fmla="*/ 0 h 20"/>
                            <a:gd name="T2" fmla="*/ 2408555 w 3795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95" h="20">
                              <a:moveTo>
                                <a:pt x="0" y="0"/>
                              </a:moveTo>
                              <a:lnTo>
                                <a:pt x="3794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7AE71" id="Freeform 173" o:spid="_x0000_s1026" style="position:absolute;margin-left:70.9pt;margin-top:1.45pt;width:189.7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7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" o:allowincell="f" path="m,l3794,e" filled="f" strokeweight=".24533mm">
                <v:path arrowok="t" o:connecttype="custom" o:connectlocs="0,0;1529029413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3235B79D" wp14:editId="51D1DE7F">
                <wp:simplePos x="0" y="0"/>
                <wp:positionH relativeFrom="page">
                  <wp:posOffset>4052570</wp:posOffset>
                </wp:positionH>
                <wp:positionV relativeFrom="paragraph">
                  <wp:posOffset>18414</wp:posOffset>
                </wp:positionV>
                <wp:extent cx="2331720" cy="0"/>
                <wp:effectExtent l="0" t="0" r="11430" b="19050"/>
                <wp:wrapNone/>
                <wp:docPr id="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0"/>
                        </a:xfrm>
                        <a:custGeom>
                          <a:avLst/>
                          <a:gdLst>
                            <a:gd name="T0" fmla="*/ 0 w 3672"/>
                            <a:gd name="T1" fmla="*/ 0 h 20"/>
                            <a:gd name="T2" fmla="*/ 2331720 w 36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72" h="20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7D4BB" id="Freeform 174" o:spid="_x0000_s1026" style="position:absolute;margin-left:319.1pt;margin-top:1.45pt;width:183.6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" o:allowincell="f" path="m,l3672,e" filled="f" strokeweight=".24533mm">
                <v:path arrowok="t" o:connecttype="custom" o:connectlocs="0,0;1480642200,0" o:connectangles="0,0"/>
                <w10:wrap anchorx="page"/>
              </v:shape>
            </w:pict>
          </mc:Fallback>
        </mc:AlternateContent>
      </w:r>
      <w:r w:rsidRPr="00E8016A">
        <w:rPr>
          <w:rFonts w:ascii="Arial" w:hAnsi="Arial" w:cs="Arial"/>
          <w:i/>
          <w:iCs/>
          <w:color w:val="000000"/>
          <w:position w:val="-1"/>
        </w:rPr>
        <w:tab/>
      </w:r>
      <w:r>
        <w:rPr>
          <w:rFonts w:ascii="Arial" w:hAnsi="Arial" w:cs="Arial"/>
          <w:i/>
          <w:iCs/>
          <w:color w:val="000000"/>
          <w:position w:val="-1"/>
        </w:rPr>
        <w:tab/>
        <w:t>Stipendiat/Stipendiatin</w:t>
      </w:r>
    </w:p>
    <w:p w14:paraId="5C8BB227" w14:textId="77777777" w:rsidR="004F72EA" w:rsidRPr="002C2372" w:rsidRDefault="004F72EA" w:rsidP="004F72EA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sectPr w:rsidR="004F72EA" w:rsidRPr="002C2372" w:rsidSect="002C2372">
      <w:headerReference w:type="default" r:id="rId10"/>
      <w:pgSz w:w="11920" w:h="16840"/>
      <w:pgMar w:top="1417" w:right="1417" w:bottom="1134" w:left="1417" w:header="454" w:footer="50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A808" w14:textId="77777777" w:rsidR="00E21537" w:rsidRDefault="00E21537" w:rsidP="002C2372">
      <w:pPr>
        <w:spacing w:after="0" w:line="240" w:lineRule="auto"/>
      </w:pPr>
      <w:r>
        <w:separator/>
      </w:r>
    </w:p>
  </w:endnote>
  <w:endnote w:type="continuationSeparator" w:id="0">
    <w:p w14:paraId="1DC5BE51" w14:textId="77777777" w:rsidR="00E21537" w:rsidRDefault="00E21537" w:rsidP="002C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2006" w14:textId="77777777" w:rsidR="00E21537" w:rsidRDefault="00E21537" w:rsidP="002C2372">
      <w:pPr>
        <w:spacing w:after="0" w:line="240" w:lineRule="auto"/>
      </w:pPr>
      <w:r>
        <w:separator/>
      </w:r>
    </w:p>
  </w:footnote>
  <w:footnote w:type="continuationSeparator" w:id="0">
    <w:p w14:paraId="417E1629" w14:textId="77777777" w:rsidR="00E21537" w:rsidRDefault="00E21537" w:rsidP="002C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55DD" w14:textId="77777777" w:rsidR="005F41D9" w:rsidRPr="00B8212B" w:rsidRDefault="004F72EA" w:rsidP="00202C89">
    <w:pPr>
      <w:widowControl w:val="0"/>
      <w:tabs>
        <w:tab w:val="right" w:pos="9639"/>
        <w:tab w:val="right" w:pos="10206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20"/>
        <w:szCs w:val="20"/>
      </w:rPr>
    </w:pPr>
    <w:r w:rsidRPr="00B8212B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60A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352CD9"/>
    <w:multiLevelType w:val="hybridMultilevel"/>
    <w:tmpl w:val="6E1A3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0435C"/>
    <w:multiLevelType w:val="hybridMultilevel"/>
    <w:tmpl w:val="BFDC0FAE"/>
    <w:lvl w:ilvl="0" w:tplc="8D26683E">
      <w:numFmt w:val="bullet"/>
      <w:lvlText w:val=""/>
      <w:lvlJc w:val="left"/>
      <w:pPr>
        <w:ind w:left="839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1227060"/>
    <w:multiLevelType w:val="hybridMultilevel"/>
    <w:tmpl w:val="FDC28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84722"/>
    <w:multiLevelType w:val="singleLevel"/>
    <w:tmpl w:val="75D87618"/>
    <w:lvl w:ilvl="0">
      <w:start w:val="1"/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72"/>
    <w:rsid w:val="0000144D"/>
    <w:rsid w:val="000D5C84"/>
    <w:rsid w:val="00157742"/>
    <w:rsid w:val="00211882"/>
    <w:rsid w:val="00253E23"/>
    <w:rsid w:val="002C2372"/>
    <w:rsid w:val="003D26A3"/>
    <w:rsid w:val="00445D6A"/>
    <w:rsid w:val="004F72EA"/>
    <w:rsid w:val="00501E93"/>
    <w:rsid w:val="005645D4"/>
    <w:rsid w:val="006C541C"/>
    <w:rsid w:val="00997D38"/>
    <w:rsid w:val="00A42A81"/>
    <w:rsid w:val="00A532B7"/>
    <w:rsid w:val="00A65DDC"/>
    <w:rsid w:val="00C42559"/>
    <w:rsid w:val="00CA008D"/>
    <w:rsid w:val="00CD3686"/>
    <w:rsid w:val="00DB14EF"/>
    <w:rsid w:val="00DC318F"/>
    <w:rsid w:val="00DF02BC"/>
    <w:rsid w:val="00E21537"/>
    <w:rsid w:val="00E6718F"/>
    <w:rsid w:val="00F63909"/>
    <w:rsid w:val="00FB24BA"/>
    <w:rsid w:val="00FD0E9E"/>
    <w:rsid w:val="00FD16EC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1436"/>
  <w15:chartTrackingRefBased/>
  <w15:docId w15:val="{A5220211-9E3E-48BF-AE1F-0543B42E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372"/>
    <w:pPr>
      <w:spacing w:after="200" w:line="276" w:lineRule="auto"/>
    </w:pPr>
    <w:rPr>
      <w:rFonts w:ascii="Calibri" w:hAnsi="Calibri" w:cs="Times New Roman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D3686"/>
    <w:pPr>
      <w:keepNext/>
      <w:spacing w:before="240" w:after="6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CD3686"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D3686"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CD3686"/>
    <w:pPr>
      <w:widowControl w:val="0"/>
      <w:spacing w:before="480"/>
    </w:pPr>
    <w:rPr>
      <w:b/>
    </w:rPr>
  </w:style>
  <w:style w:type="paragraph" w:styleId="Aufzhlungszeichen">
    <w:name w:val="List Bullet"/>
    <w:basedOn w:val="Standard"/>
    <w:rsid w:val="00CD3686"/>
    <w:pPr>
      <w:numPr>
        <w:numId w:val="2"/>
      </w:numPr>
    </w:pPr>
  </w:style>
  <w:style w:type="character" w:customStyle="1" w:styleId="berschrift1Zchn">
    <w:name w:val="Überschrift 1 Zchn"/>
    <w:basedOn w:val="Absatz-Standardschriftart"/>
    <w:link w:val="berschrift1"/>
    <w:rsid w:val="00CD3686"/>
    <w:rPr>
      <w:rFonts w:eastAsia="Times New Roman" w:cs="Times New Roman"/>
      <w:b/>
      <w:sz w:val="26"/>
      <w:szCs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D3686"/>
    <w:rPr>
      <w:rFonts w:eastAsia="Times New Roman" w:cs="Times New Roman"/>
      <w:b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D3686"/>
    <w:rPr>
      <w:rFonts w:eastAsia="Times New Roman" w:cs="Times New Roman"/>
      <w:b/>
      <w:szCs w:val="22"/>
      <w:lang w:eastAsia="de-DE"/>
    </w:rPr>
  </w:style>
  <w:style w:type="paragraph" w:customStyle="1" w:styleId="Anschrift">
    <w:name w:val="Anschrift"/>
    <w:basedOn w:val="Standard"/>
    <w:autoRedefine/>
    <w:unhideWhenUsed/>
    <w:qFormat/>
    <w:rsid w:val="0000144D"/>
    <w:rPr>
      <w:spacing w:val="4"/>
    </w:rPr>
  </w:style>
  <w:style w:type="paragraph" w:styleId="Fuzeile">
    <w:name w:val="footer"/>
    <w:basedOn w:val="Standard"/>
    <w:link w:val="FuzeileZchn"/>
    <w:rsid w:val="002C2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C2372"/>
    <w:rPr>
      <w:rFonts w:ascii="Calibri" w:hAnsi="Calibri" w:cs="Times New Roman"/>
      <w:sz w:val="22"/>
      <w:szCs w:val="22"/>
      <w:lang w:eastAsia="de-DE"/>
    </w:rPr>
  </w:style>
  <w:style w:type="paragraph" w:styleId="Funotentext">
    <w:name w:val="footnote text"/>
    <w:basedOn w:val="Standard"/>
    <w:link w:val="FunotentextZchn"/>
    <w:semiHidden/>
    <w:rsid w:val="002C237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2C2372"/>
    <w:rPr>
      <w:rFonts w:ascii="Calibri" w:hAnsi="Calibri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2C2372"/>
    <w:rPr>
      <w:rFonts w:cs="Times New Roman"/>
      <w:vertAlign w:val="superscript"/>
    </w:rPr>
  </w:style>
  <w:style w:type="character" w:styleId="Hyperlink">
    <w:name w:val="Hyperlink"/>
    <w:basedOn w:val="Absatz-Standardschriftart"/>
    <w:rsid w:val="002C2372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C237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F6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2D7B844E5AB43989EAFF378D4D9E2" ma:contentTypeVersion="0" ma:contentTypeDescription="Ein neues Dokument erstellen." ma:contentTypeScope="" ma:versionID="0c63a435b845e045c2beaf3691fa74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03972-8D9F-4283-B15B-1F14D0810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D54A2-4672-4DC6-8201-94C61C19F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D3D904-230B-483B-8425-D4272A21FA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M-V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</dc:creator>
  <cp:keywords/>
  <dc:description/>
  <cp:lastModifiedBy>Jan Oestreich</cp:lastModifiedBy>
  <cp:revision>2</cp:revision>
  <dcterms:created xsi:type="dcterms:W3CDTF">2024-08-05T09:45:00Z</dcterms:created>
  <dcterms:modified xsi:type="dcterms:W3CDTF">2024-08-05T09:45:00Z</dcterms:modified>
</cp:coreProperties>
</file>